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97" w:type="dxa"/>
        <w:tblLayout w:type="fixed"/>
        <w:tblLook w:val="06A0" w:firstRow="1" w:lastRow="0" w:firstColumn="1" w:lastColumn="0" w:noHBand="1" w:noVBand="1"/>
      </w:tblPr>
      <w:tblGrid>
        <w:gridCol w:w="1500"/>
        <w:gridCol w:w="2610"/>
        <w:gridCol w:w="2985"/>
        <w:gridCol w:w="2002"/>
      </w:tblGrid>
      <w:tr w:rsidR="71750919" w:rsidRPr="000E3D96" w14:paraId="1086908C" w14:textId="77777777" w:rsidTr="4858189C">
        <w:tc>
          <w:tcPr>
            <w:tcW w:w="4110" w:type="dxa"/>
            <w:gridSpan w:val="2"/>
          </w:tcPr>
          <w:p w14:paraId="420425A4" w14:textId="45D8178B" w:rsidR="45D52B4E" w:rsidRPr="000E3D96" w:rsidRDefault="761BDA3C" w:rsidP="4F41F3F6">
            <w:pPr>
              <w:spacing w:line="360" w:lineRule="auto"/>
              <w:rPr>
                <w:rFonts w:cstheme="minorHAnsi"/>
                <w:sz w:val="36"/>
                <w:szCs w:val="36"/>
              </w:rPr>
            </w:pPr>
            <w:r w:rsidRPr="00425788">
              <w:rPr>
                <w:rFonts w:cstheme="minorHAnsi"/>
                <w:sz w:val="24"/>
                <w:szCs w:val="24"/>
              </w:rPr>
              <w:t xml:space="preserve">Mentoring Programme </w:t>
            </w:r>
            <w:r w:rsidR="00425788" w:rsidRPr="00425788">
              <w:rPr>
                <w:rFonts w:cstheme="minorHAnsi"/>
                <w:sz w:val="24"/>
                <w:szCs w:val="24"/>
              </w:rPr>
              <w:t>Agreement</w:t>
            </w:r>
          </w:p>
        </w:tc>
        <w:tc>
          <w:tcPr>
            <w:tcW w:w="2985" w:type="dxa"/>
            <w:vAlign w:val="center"/>
          </w:tcPr>
          <w:p w14:paraId="4B8701B1" w14:textId="085EFB58" w:rsidR="45D52B4E" w:rsidRPr="000E3D96" w:rsidRDefault="45D52B4E" w:rsidP="71750919">
            <w:pPr>
              <w:jc w:val="right"/>
              <w:rPr>
                <w:rFonts w:cstheme="minorHAnsi"/>
                <w:b/>
                <w:bCs/>
              </w:rPr>
            </w:pPr>
            <w:r w:rsidRPr="000E3D96">
              <w:rPr>
                <w:rFonts w:cstheme="minorHAnsi"/>
                <w:b/>
                <w:bCs/>
              </w:rPr>
              <w:t>Date</w:t>
            </w:r>
          </w:p>
        </w:tc>
        <w:tc>
          <w:tcPr>
            <w:tcW w:w="2002" w:type="dxa"/>
            <w:vAlign w:val="center"/>
          </w:tcPr>
          <w:p w14:paraId="17DD793A" w14:textId="101AD4E3" w:rsidR="45D52B4E" w:rsidRPr="000E3D96" w:rsidRDefault="45D52B4E" w:rsidP="71750919">
            <w:pPr>
              <w:jc w:val="center"/>
              <w:rPr>
                <w:rFonts w:cstheme="minorHAnsi"/>
              </w:rPr>
            </w:pPr>
            <w:r w:rsidRPr="000E3D96">
              <w:rPr>
                <w:rFonts w:cstheme="minorHAnsi"/>
              </w:rPr>
              <w:t>dd-mm-</w:t>
            </w:r>
            <w:proofErr w:type="spellStart"/>
            <w:r w:rsidRPr="000E3D96">
              <w:rPr>
                <w:rFonts w:cstheme="minorHAnsi"/>
              </w:rPr>
              <w:t>yyyy</w:t>
            </w:r>
            <w:proofErr w:type="spellEnd"/>
          </w:p>
        </w:tc>
      </w:tr>
      <w:tr w:rsidR="000E3D96" w:rsidRPr="000E3D96" w14:paraId="6A49DDEC" w14:textId="77777777" w:rsidTr="00945115">
        <w:trPr>
          <w:trHeight w:val="1162"/>
        </w:trPr>
        <w:tc>
          <w:tcPr>
            <w:tcW w:w="9097" w:type="dxa"/>
            <w:gridSpan w:val="4"/>
          </w:tcPr>
          <w:p w14:paraId="30564070" w14:textId="57A4590F" w:rsidR="000E3D96" w:rsidRPr="000E3D96" w:rsidRDefault="000E3D96" w:rsidP="71750919">
            <w:pPr>
              <w:rPr>
                <w:rFonts w:cstheme="minorHAnsi"/>
              </w:rPr>
            </w:pPr>
            <w:r w:rsidRPr="000E3D96">
              <w:rPr>
                <w:rStyle w:val="markedcontent"/>
                <w:rFonts w:cstheme="minorHAnsi"/>
              </w:rPr>
              <w:t xml:space="preserve">The </w:t>
            </w:r>
            <w:r>
              <w:rPr>
                <w:rStyle w:val="markedcontent"/>
                <w:rFonts w:cstheme="minorHAnsi"/>
              </w:rPr>
              <w:t>M</w:t>
            </w:r>
            <w:r w:rsidRPr="000E3D96">
              <w:rPr>
                <w:rStyle w:val="markedcontent"/>
                <w:rFonts w:cstheme="minorHAnsi"/>
              </w:rPr>
              <w:t xml:space="preserve">entoring Programme </w:t>
            </w:r>
            <w:r w:rsidR="00DA4CD4">
              <w:rPr>
                <w:rStyle w:val="markedcontent"/>
                <w:rFonts w:cstheme="minorHAnsi"/>
              </w:rPr>
              <w:t>Agreement</w:t>
            </w:r>
            <w:r w:rsidRPr="000E3D96">
              <w:rPr>
                <w:rStyle w:val="markedcontent"/>
                <w:rFonts w:cstheme="minorHAnsi"/>
              </w:rPr>
              <w:t xml:space="preserve"> ensures that you have a framework to start from, so</w:t>
            </w:r>
            <w:r w:rsidRPr="000E3D96">
              <w:rPr>
                <w:rFonts w:cstheme="minorHAnsi"/>
              </w:rPr>
              <w:br/>
            </w:r>
            <w:r w:rsidRPr="000E3D96">
              <w:rPr>
                <w:rStyle w:val="markedcontent"/>
                <w:rFonts w:cstheme="minorHAnsi"/>
              </w:rPr>
              <w:t xml:space="preserve">you can avoid misunderstandings and disappointments. The </w:t>
            </w:r>
            <w:r w:rsidR="006E0651">
              <w:rPr>
                <w:rStyle w:val="markedcontent"/>
                <w:rFonts w:cstheme="minorHAnsi"/>
              </w:rPr>
              <w:t>Agreement</w:t>
            </w:r>
            <w:r w:rsidRPr="000E3D96">
              <w:rPr>
                <w:rStyle w:val="markedcontent"/>
                <w:rFonts w:cstheme="minorHAnsi"/>
              </w:rPr>
              <w:t xml:space="preserve"> does not</w:t>
            </w:r>
            <w:r w:rsidRPr="000E3D96">
              <w:rPr>
                <w:rFonts w:cstheme="minorHAnsi"/>
              </w:rPr>
              <w:br/>
            </w:r>
            <w:r w:rsidRPr="000E3D96">
              <w:rPr>
                <w:rStyle w:val="markedcontent"/>
                <w:rFonts w:cstheme="minorHAnsi"/>
              </w:rPr>
              <w:t xml:space="preserve">have to follow the below </w:t>
            </w:r>
            <w:r>
              <w:rPr>
                <w:rStyle w:val="markedcontent"/>
                <w:rFonts w:cstheme="minorHAnsi"/>
              </w:rPr>
              <w:t>format</w:t>
            </w:r>
            <w:r w:rsidRPr="000E3D96">
              <w:rPr>
                <w:rStyle w:val="markedcontent"/>
                <w:rFonts w:cstheme="minorHAnsi"/>
              </w:rPr>
              <w:t xml:space="preserve"> but is recommended to discuss the</w:t>
            </w:r>
            <w:r w:rsidRPr="000E3D96">
              <w:rPr>
                <w:rFonts w:cstheme="minorHAnsi"/>
              </w:rPr>
              <w:t xml:space="preserve"> </w:t>
            </w:r>
            <w:r w:rsidRPr="000E3D96">
              <w:rPr>
                <w:rStyle w:val="markedcontent"/>
                <w:rFonts w:cstheme="minorHAnsi"/>
              </w:rPr>
              <w:t>mentioned areas.</w:t>
            </w:r>
          </w:p>
        </w:tc>
      </w:tr>
      <w:tr w:rsidR="71750919" w:rsidRPr="000E3D96" w14:paraId="240DA0A9" w14:textId="77777777" w:rsidTr="4858189C">
        <w:tc>
          <w:tcPr>
            <w:tcW w:w="1500" w:type="dxa"/>
            <w:vMerge w:val="restart"/>
            <w:vAlign w:val="center"/>
          </w:tcPr>
          <w:p w14:paraId="19A3898B" w14:textId="77D62BF6" w:rsidR="45D52B4E" w:rsidRPr="000E3D96" w:rsidRDefault="45D52B4E" w:rsidP="71750919">
            <w:pPr>
              <w:rPr>
                <w:rFonts w:cstheme="minorHAnsi"/>
                <w:b/>
                <w:bCs/>
              </w:rPr>
            </w:pPr>
            <w:r w:rsidRPr="000E3D96">
              <w:rPr>
                <w:rFonts w:cstheme="minorHAnsi"/>
                <w:b/>
                <w:bCs/>
              </w:rPr>
              <w:t>Mentor</w:t>
            </w:r>
          </w:p>
        </w:tc>
        <w:tc>
          <w:tcPr>
            <w:tcW w:w="2610" w:type="dxa"/>
          </w:tcPr>
          <w:p w14:paraId="2EDDFDAE" w14:textId="2F345C93" w:rsidR="45D52B4E" w:rsidRPr="000E3D96" w:rsidRDefault="45D52B4E" w:rsidP="71750919">
            <w:pPr>
              <w:rPr>
                <w:rFonts w:cstheme="minorHAnsi"/>
                <w:b/>
                <w:bCs/>
              </w:rPr>
            </w:pPr>
            <w:r w:rsidRPr="000E3D96">
              <w:rPr>
                <w:rFonts w:cstheme="minorHAnsi"/>
                <w:b/>
                <w:bCs/>
              </w:rPr>
              <w:t>Name</w:t>
            </w:r>
          </w:p>
        </w:tc>
        <w:tc>
          <w:tcPr>
            <w:tcW w:w="2985" w:type="dxa"/>
          </w:tcPr>
          <w:p w14:paraId="7C35D322" w14:textId="284E7D82" w:rsidR="45D52B4E" w:rsidRPr="000E3D96" w:rsidRDefault="45D52B4E" w:rsidP="71750919">
            <w:pPr>
              <w:rPr>
                <w:rFonts w:cstheme="minorHAnsi"/>
                <w:b/>
                <w:bCs/>
              </w:rPr>
            </w:pPr>
            <w:r w:rsidRPr="000E3D96">
              <w:rPr>
                <w:rFonts w:cstheme="minorHAnsi"/>
                <w:b/>
                <w:bCs/>
              </w:rPr>
              <w:t>Email</w:t>
            </w:r>
          </w:p>
        </w:tc>
        <w:tc>
          <w:tcPr>
            <w:tcW w:w="2002" w:type="dxa"/>
          </w:tcPr>
          <w:p w14:paraId="43040124" w14:textId="28BD632D" w:rsidR="45D52B4E" w:rsidRPr="000E3D96" w:rsidRDefault="45D52B4E" w:rsidP="71750919">
            <w:pPr>
              <w:rPr>
                <w:rFonts w:cstheme="minorHAnsi"/>
                <w:b/>
                <w:bCs/>
              </w:rPr>
            </w:pPr>
            <w:r w:rsidRPr="000E3D96">
              <w:rPr>
                <w:rFonts w:cstheme="minorHAnsi"/>
                <w:b/>
                <w:bCs/>
              </w:rPr>
              <w:t>Phone</w:t>
            </w:r>
          </w:p>
        </w:tc>
      </w:tr>
      <w:tr w:rsidR="71750919" w:rsidRPr="000E3D96" w14:paraId="77159F87" w14:textId="77777777" w:rsidTr="4858189C">
        <w:tc>
          <w:tcPr>
            <w:tcW w:w="1500" w:type="dxa"/>
            <w:vMerge/>
          </w:tcPr>
          <w:p w14:paraId="4CEBC532" w14:textId="77777777" w:rsidR="00973CDC" w:rsidRPr="000E3D96" w:rsidRDefault="00973CDC">
            <w:pPr>
              <w:rPr>
                <w:rFonts w:cstheme="minorHAnsi"/>
              </w:rPr>
            </w:pPr>
          </w:p>
        </w:tc>
        <w:tc>
          <w:tcPr>
            <w:tcW w:w="2610" w:type="dxa"/>
          </w:tcPr>
          <w:p w14:paraId="271B4EB0" w14:textId="0132C9A3" w:rsidR="71750919" w:rsidRPr="000E3D96" w:rsidRDefault="71750919" w:rsidP="71750919">
            <w:pPr>
              <w:rPr>
                <w:rFonts w:cstheme="minorHAnsi"/>
              </w:rPr>
            </w:pPr>
          </w:p>
          <w:p w14:paraId="79FF07F2" w14:textId="655D9EFB" w:rsidR="71750919" w:rsidRPr="000E3D96" w:rsidRDefault="71750919" w:rsidP="71750919">
            <w:pPr>
              <w:rPr>
                <w:rFonts w:cstheme="minorHAnsi"/>
              </w:rPr>
            </w:pPr>
          </w:p>
        </w:tc>
        <w:tc>
          <w:tcPr>
            <w:tcW w:w="2985" w:type="dxa"/>
          </w:tcPr>
          <w:p w14:paraId="77E1D398" w14:textId="26461563" w:rsidR="71750919" w:rsidRPr="000E3D96" w:rsidRDefault="71750919" w:rsidP="71750919">
            <w:pPr>
              <w:rPr>
                <w:rFonts w:cstheme="minorHAnsi"/>
              </w:rPr>
            </w:pPr>
          </w:p>
        </w:tc>
        <w:tc>
          <w:tcPr>
            <w:tcW w:w="2002" w:type="dxa"/>
          </w:tcPr>
          <w:p w14:paraId="0537D817" w14:textId="53797549" w:rsidR="71750919" w:rsidRPr="000E3D96" w:rsidRDefault="71750919" w:rsidP="71750919">
            <w:pPr>
              <w:rPr>
                <w:rFonts w:cstheme="minorHAnsi"/>
              </w:rPr>
            </w:pPr>
          </w:p>
        </w:tc>
      </w:tr>
      <w:tr w:rsidR="71750919" w:rsidRPr="000E3D96" w14:paraId="579AD409" w14:textId="77777777" w:rsidTr="4858189C">
        <w:tc>
          <w:tcPr>
            <w:tcW w:w="1500" w:type="dxa"/>
            <w:vMerge w:val="restart"/>
            <w:vAlign w:val="center"/>
          </w:tcPr>
          <w:p w14:paraId="0967EAF8" w14:textId="2E52B426" w:rsidR="45D52B4E" w:rsidRPr="000E3D96" w:rsidRDefault="45D52B4E" w:rsidP="71750919">
            <w:pPr>
              <w:rPr>
                <w:rFonts w:cstheme="minorHAnsi"/>
                <w:b/>
                <w:bCs/>
              </w:rPr>
            </w:pPr>
            <w:r w:rsidRPr="000E3D96">
              <w:rPr>
                <w:rFonts w:cstheme="minorHAnsi"/>
                <w:b/>
                <w:bCs/>
              </w:rPr>
              <w:t>Mentee</w:t>
            </w:r>
          </w:p>
        </w:tc>
        <w:tc>
          <w:tcPr>
            <w:tcW w:w="2610" w:type="dxa"/>
          </w:tcPr>
          <w:p w14:paraId="17F6A838" w14:textId="7CC30D1B" w:rsidR="45D52B4E" w:rsidRPr="000E3D96" w:rsidRDefault="45D52B4E" w:rsidP="71750919">
            <w:pPr>
              <w:rPr>
                <w:rFonts w:cstheme="minorHAnsi"/>
                <w:b/>
                <w:bCs/>
              </w:rPr>
            </w:pPr>
            <w:r w:rsidRPr="000E3D96">
              <w:rPr>
                <w:rFonts w:cstheme="minorHAnsi"/>
                <w:b/>
                <w:bCs/>
              </w:rPr>
              <w:t>Name</w:t>
            </w:r>
          </w:p>
        </w:tc>
        <w:tc>
          <w:tcPr>
            <w:tcW w:w="2985" w:type="dxa"/>
          </w:tcPr>
          <w:p w14:paraId="0256FF3A" w14:textId="2CD1882F" w:rsidR="45D52B4E" w:rsidRPr="000E3D96" w:rsidRDefault="45D52B4E" w:rsidP="71750919">
            <w:pPr>
              <w:rPr>
                <w:rFonts w:cstheme="minorHAnsi"/>
                <w:b/>
                <w:bCs/>
              </w:rPr>
            </w:pPr>
            <w:r w:rsidRPr="000E3D96">
              <w:rPr>
                <w:rFonts w:cstheme="minorHAnsi"/>
                <w:b/>
                <w:bCs/>
              </w:rPr>
              <w:t>Email</w:t>
            </w:r>
          </w:p>
        </w:tc>
        <w:tc>
          <w:tcPr>
            <w:tcW w:w="2002" w:type="dxa"/>
          </w:tcPr>
          <w:p w14:paraId="62477BF0" w14:textId="15CFCE96" w:rsidR="45D52B4E" w:rsidRPr="000E3D96" w:rsidRDefault="45D52B4E" w:rsidP="71750919">
            <w:pPr>
              <w:rPr>
                <w:rFonts w:cstheme="minorHAnsi"/>
                <w:b/>
                <w:bCs/>
              </w:rPr>
            </w:pPr>
            <w:r w:rsidRPr="000E3D96">
              <w:rPr>
                <w:rFonts w:cstheme="minorHAnsi"/>
                <w:b/>
                <w:bCs/>
              </w:rPr>
              <w:t>Phone</w:t>
            </w:r>
          </w:p>
        </w:tc>
      </w:tr>
      <w:tr w:rsidR="71750919" w:rsidRPr="000E3D96" w14:paraId="2FE2211F" w14:textId="77777777" w:rsidTr="4858189C">
        <w:tc>
          <w:tcPr>
            <w:tcW w:w="1500" w:type="dxa"/>
            <w:vMerge/>
          </w:tcPr>
          <w:p w14:paraId="20A7834D" w14:textId="77777777" w:rsidR="00973CDC" w:rsidRPr="000E3D96" w:rsidRDefault="00973CDC">
            <w:pPr>
              <w:rPr>
                <w:rFonts w:cstheme="minorHAnsi"/>
              </w:rPr>
            </w:pPr>
          </w:p>
        </w:tc>
        <w:tc>
          <w:tcPr>
            <w:tcW w:w="2610" w:type="dxa"/>
          </w:tcPr>
          <w:p w14:paraId="781271AF" w14:textId="7F749AF1" w:rsidR="71750919" w:rsidRPr="000E3D96" w:rsidRDefault="71750919" w:rsidP="71750919">
            <w:pPr>
              <w:rPr>
                <w:rFonts w:cstheme="minorHAnsi"/>
              </w:rPr>
            </w:pPr>
          </w:p>
          <w:p w14:paraId="1245F49D" w14:textId="7FF19DAE" w:rsidR="71750919" w:rsidRPr="000E3D96" w:rsidRDefault="71750919" w:rsidP="71750919">
            <w:pPr>
              <w:rPr>
                <w:rFonts w:cstheme="minorHAnsi"/>
              </w:rPr>
            </w:pPr>
          </w:p>
        </w:tc>
        <w:tc>
          <w:tcPr>
            <w:tcW w:w="2985" w:type="dxa"/>
          </w:tcPr>
          <w:p w14:paraId="25795512" w14:textId="53797549" w:rsidR="71750919" w:rsidRPr="000E3D96" w:rsidRDefault="71750919" w:rsidP="71750919">
            <w:pPr>
              <w:rPr>
                <w:rFonts w:cstheme="minorHAnsi"/>
              </w:rPr>
            </w:pPr>
          </w:p>
        </w:tc>
        <w:tc>
          <w:tcPr>
            <w:tcW w:w="2002" w:type="dxa"/>
          </w:tcPr>
          <w:p w14:paraId="3EA88013" w14:textId="53797549" w:rsidR="71750919" w:rsidRPr="000E3D96" w:rsidRDefault="71750919" w:rsidP="71750919">
            <w:pPr>
              <w:rPr>
                <w:rFonts w:cstheme="minorHAnsi"/>
              </w:rPr>
            </w:pPr>
          </w:p>
        </w:tc>
      </w:tr>
      <w:tr w:rsidR="002F1BC5" w:rsidRPr="000E3D96" w14:paraId="3F16A564" w14:textId="77777777" w:rsidTr="00695EBC">
        <w:tc>
          <w:tcPr>
            <w:tcW w:w="9097" w:type="dxa"/>
            <w:gridSpan w:val="4"/>
          </w:tcPr>
          <w:p w14:paraId="4571F025" w14:textId="77777777" w:rsidR="002F1BC5" w:rsidRPr="000E3D96" w:rsidRDefault="002F1BC5" w:rsidP="71750919">
            <w:pPr>
              <w:rPr>
                <w:rFonts w:cstheme="minorHAnsi"/>
              </w:rPr>
            </w:pPr>
          </w:p>
        </w:tc>
      </w:tr>
      <w:tr w:rsidR="002F1BC5" w:rsidRPr="000E3D96" w14:paraId="56601861" w14:textId="77777777" w:rsidTr="002606C1">
        <w:trPr>
          <w:trHeight w:val="826"/>
        </w:trPr>
        <w:tc>
          <w:tcPr>
            <w:tcW w:w="1500" w:type="dxa"/>
            <w:vMerge w:val="restart"/>
          </w:tcPr>
          <w:p w14:paraId="6BB90BFF" w14:textId="77777777" w:rsidR="002F1BC5" w:rsidRDefault="002F1BC5" w:rsidP="00F8491E">
            <w:pPr>
              <w:rPr>
                <w:rFonts w:cstheme="minorHAnsi"/>
                <w:b/>
                <w:bCs/>
              </w:rPr>
            </w:pPr>
          </w:p>
          <w:p w14:paraId="42CBCF7B" w14:textId="77777777" w:rsidR="002F1BC5" w:rsidRDefault="002F1BC5" w:rsidP="00F8491E">
            <w:pPr>
              <w:rPr>
                <w:rFonts w:cstheme="minorHAnsi"/>
                <w:b/>
                <w:bCs/>
              </w:rPr>
            </w:pPr>
          </w:p>
          <w:p w14:paraId="75D58C09" w14:textId="77777777" w:rsidR="002F1BC5" w:rsidRDefault="002F1BC5" w:rsidP="00F8491E">
            <w:pPr>
              <w:rPr>
                <w:rFonts w:cstheme="minorHAnsi"/>
                <w:b/>
                <w:bCs/>
              </w:rPr>
            </w:pPr>
          </w:p>
          <w:p w14:paraId="45D15E70" w14:textId="0C20BFFD" w:rsidR="002F1BC5" w:rsidRDefault="002F1BC5" w:rsidP="00F8491E">
            <w:pPr>
              <w:rPr>
                <w:rFonts w:cstheme="minorHAnsi"/>
                <w:b/>
                <w:bCs/>
              </w:rPr>
            </w:pPr>
            <w:r w:rsidRPr="002F1BC5">
              <w:rPr>
                <w:rFonts w:cstheme="minorHAnsi"/>
                <w:b/>
                <w:bCs/>
              </w:rPr>
              <w:t>Vision</w:t>
            </w:r>
            <w:r>
              <w:rPr>
                <w:rFonts w:cstheme="minorHAnsi"/>
                <w:b/>
                <w:bCs/>
              </w:rPr>
              <w:t xml:space="preserve"> </w:t>
            </w:r>
          </w:p>
          <w:p w14:paraId="65427316" w14:textId="673CC732" w:rsidR="002F1BC5" w:rsidRPr="002F1BC5" w:rsidRDefault="005A0174" w:rsidP="00F8491E">
            <w:pPr>
              <w:rPr>
                <w:rFonts w:cstheme="minorHAnsi"/>
                <w:b/>
                <w:bCs/>
              </w:rPr>
            </w:pPr>
            <w:r>
              <w:rPr>
                <w:rFonts w:cstheme="minorHAnsi"/>
              </w:rPr>
              <w:t>To get started,</w:t>
            </w:r>
            <w:r w:rsidR="002F1BC5" w:rsidRPr="002F1BC5">
              <w:rPr>
                <w:rFonts w:cstheme="minorHAnsi"/>
              </w:rPr>
              <w:t xml:space="preserve"> you can seek inspiration in your registration</w:t>
            </w:r>
          </w:p>
        </w:tc>
        <w:tc>
          <w:tcPr>
            <w:tcW w:w="2610" w:type="dxa"/>
          </w:tcPr>
          <w:p w14:paraId="265A32D5" w14:textId="77777777" w:rsidR="002F1BC5" w:rsidRPr="002F1BC5" w:rsidRDefault="002F1BC5" w:rsidP="71750919">
            <w:pPr>
              <w:rPr>
                <w:rFonts w:cstheme="minorHAnsi"/>
                <w:b/>
                <w:bCs/>
              </w:rPr>
            </w:pPr>
          </w:p>
          <w:p w14:paraId="4145EEB4" w14:textId="254A16D2" w:rsidR="002F1BC5" w:rsidRPr="002F1BC5" w:rsidRDefault="002F1BC5" w:rsidP="71750919">
            <w:pPr>
              <w:rPr>
                <w:rFonts w:cstheme="minorHAnsi"/>
                <w:b/>
                <w:bCs/>
              </w:rPr>
            </w:pPr>
            <w:r w:rsidRPr="002F1BC5">
              <w:rPr>
                <w:rFonts w:cstheme="minorHAnsi"/>
                <w:b/>
                <w:bCs/>
              </w:rPr>
              <w:t>Motivations</w:t>
            </w:r>
          </w:p>
        </w:tc>
        <w:tc>
          <w:tcPr>
            <w:tcW w:w="4987" w:type="dxa"/>
            <w:gridSpan w:val="2"/>
          </w:tcPr>
          <w:p w14:paraId="32E355D2" w14:textId="6D595D66" w:rsidR="002F1BC5" w:rsidRPr="000E3D96" w:rsidRDefault="002F1BC5" w:rsidP="71750919">
            <w:pPr>
              <w:rPr>
                <w:rFonts w:cstheme="minorHAnsi"/>
              </w:rPr>
            </w:pPr>
            <w:r>
              <w:rPr>
                <w:rFonts w:cstheme="minorHAnsi"/>
              </w:rPr>
              <w:t>[Please share why you have decided to become part of this programme. Both the mentee and the mentor can share, but preference is given to the mentee.]</w:t>
            </w:r>
          </w:p>
        </w:tc>
      </w:tr>
      <w:tr w:rsidR="002F1BC5" w:rsidRPr="000E3D96" w14:paraId="26B2F6E5" w14:textId="77777777" w:rsidTr="004143A7">
        <w:trPr>
          <w:trHeight w:val="826"/>
        </w:trPr>
        <w:tc>
          <w:tcPr>
            <w:tcW w:w="1500" w:type="dxa"/>
            <w:vMerge/>
          </w:tcPr>
          <w:p w14:paraId="43E13C9C" w14:textId="6358535D" w:rsidR="002F1BC5" w:rsidRPr="002F1BC5" w:rsidRDefault="002F1BC5">
            <w:pPr>
              <w:rPr>
                <w:rFonts w:cstheme="minorHAnsi"/>
                <w:b/>
                <w:bCs/>
              </w:rPr>
            </w:pPr>
          </w:p>
        </w:tc>
        <w:tc>
          <w:tcPr>
            <w:tcW w:w="2610" w:type="dxa"/>
          </w:tcPr>
          <w:p w14:paraId="1FF91889" w14:textId="77777777" w:rsidR="002F1BC5" w:rsidRPr="002F1BC5" w:rsidRDefault="002F1BC5" w:rsidP="71750919">
            <w:pPr>
              <w:rPr>
                <w:rFonts w:cstheme="minorHAnsi"/>
                <w:b/>
                <w:bCs/>
              </w:rPr>
            </w:pPr>
          </w:p>
          <w:p w14:paraId="70C6F3C6" w14:textId="77777777" w:rsidR="002F1BC5" w:rsidRDefault="002F1BC5" w:rsidP="71750919">
            <w:pPr>
              <w:rPr>
                <w:rFonts w:cstheme="minorHAnsi"/>
                <w:b/>
                <w:bCs/>
              </w:rPr>
            </w:pPr>
          </w:p>
          <w:p w14:paraId="3DB7A601" w14:textId="77777777" w:rsidR="005A0174" w:rsidRDefault="005A0174" w:rsidP="71750919">
            <w:pPr>
              <w:rPr>
                <w:rFonts w:cstheme="minorHAnsi"/>
                <w:b/>
                <w:bCs/>
              </w:rPr>
            </w:pPr>
          </w:p>
          <w:p w14:paraId="32DEF5F4" w14:textId="4968461C" w:rsidR="002F1BC5" w:rsidRPr="002F1BC5" w:rsidRDefault="002F1BC5" w:rsidP="71750919">
            <w:pPr>
              <w:rPr>
                <w:rFonts w:cstheme="minorHAnsi"/>
                <w:b/>
                <w:bCs/>
              </w:rPr>
            </w:pPr>
            <w:r w:rsidRPr="002F1BC5">
              <w:rPr>
                <w:rFonts w:cstheme="minorHAnsi"/>
                <w:b/>
                <w:bCs/>
              </w:rPr>
              <w:t>Expectations</w:t>
            </w:r>
          </w:p>
        </w:tc>
        <w:tc>
          <w:tcPr>
            <w:tcW w:w="4987" w:type="dxa"/>
            <w:gridSpan w:val="2"/>
          </w:tcPr>
          <w:p w14:paraId="2E8E5DD8" w14:textId="2422454E" w:rsidR="002F1BC5" w:rsidRPr="000E3D96" w:rsidRDefault="002F1BC5" w:rsidP="71750919">
            <w:pPr>
              <w:rPr>
                <w:rFonts w:cstheme="minorHAnsi"/>
              </w:rPr>
            </w:pPr>
            <w:r>
              <w:rPr>
                <w:rFonts w:cstheme="minorHAnsi"/>
              </w:rPr>
              <w:t>[Mentee, please share your expectations for this programme. Do you wish to learn more about working as a data scientist? About doing a PhD? Do you want coaching to know what you want? These are all fair points.</w:t>
            </w:r>
            <w:r w:rsidR="005A0174">
              <w:rPr>
                <w:rFonts w:cstheme="minorHAnsi"/>
              </w:rPr>
              <w:t xml:space="preserve"> It is the mentor’s role to help manage the expectations ensuring the mentee is challenged but does not have unrealistic expectations for the outcomes.]</w:t>
            </w:r>
          </w:p>
        </w:tc>
      </w:tr>
      <w:tr w:rsidR="002F1BC5" w:rsidRPr="000E3D96" w14:paraId="5103C593" w14:textId="77777777" w:rsidTr="00BE1C3C">
        <w:trPr>
          <w:trHeight w:val="826"/>
        </w:trPr>
        <w:tc>
          <w:tcPr>
            <w:tcW w:w="1500" w:type="dxa"/>
            <w:vMerge/>
          </w:tcPr>
          <w:p w14:paraId="5E0A38E7" w14:textId="77777777" w:rsidR="002F1BC5" w:rsidRPr="000E3D96" w:rsidRDefault="002F1BC5">
            <w:pPr>
              <w:rPr>
                <w:rFonts w:cstheme="minorHAnsi"/>
              </w:rPr>
            </w:pPr>
          </w:p>
        </w:tc>
        <w:tc>
          <w:tcPr>
            <w:tcW w:w="2610" w:type="dxa"/>
          </w:tcPr>
          <w:p w14:paraId="5349CF1A" w14:textId="77777777" w:rsidR="002F1BC5" w:rsidRPr="002F1BC5" w:rsidRDefault="002F1BC5" w:rsidP="71750919">
            <w:pPr>
              <w:rPr>
                <w:rFonts w:cstheme="minorHAnsi"/>
                <w:b/>
                <w:bCs/>
              </w:rPr>
            </w:pPr>
          </w:p>
          <w:p w14:paraId="4935DB25" w14:textId="322F151D" w:rsidR="002F1BC5" w:rsidRPr="002F1BC5" w:rsidRDefault="002F1BC5" w:rsidP="71750919">
            <w:pPr>
              <w:rPr>
                <w:rFonts w:cstheme="minorHAnsi"/>
                <w:b/>
                <w:bCs/>
              </w:rPr>
            </w:pPr>
            <w:r w:rsidRPr="002F1BC5">
              <w:rPr>
                <w:rFonts w:cstheme="minorHAnsi"/>
                <w:b/>
                <w:bCs/>
              </w:rPr>
              <w:t>Goals</w:t>
            </w:r>
          </w:p>
        </w:tc>
        <w:tc>
          <w:tcPr>
            <w:tcW w:w="4987" w:type="dxa"/>
            <w:gridSpan w:val="2"/>
          </w:tcPr>
          <w:p w14:paraId="3225037E" w14:textId="5FEBE223" w:rsidR="002F1BC5" w:rsidRPr="000E3D96" w:rsidRDefault="005A0174" w:rsidP="71750919">
            <w:pPr>
              <w:rPr>
                <w:rFonts w:cstheme="minorHAnsi"/>
              </w:rPr>
            </w:pPr>
            <w:r>
              <w:rPr>
                <w:rFonts w:cstheme="minorHAnsi"/>
              </w:rPr>
              <w:t>[From the beginning, both should focus on defining the mentee’s goals. It is the mentor’s role to help define these goals. It can be a help to look up “SMART goals” if a framework is needed.]</w:t>
            </w:r>
          </w:p>
        </w:tc>
      </w:tr>
      <w:tr w:rsidR="002F1BC5" w:rsidRPr="000E3D96" w14:paraId="1EC09E32" w14:textId="77777777" w:rsidTr="00E74C9F">
        <w:trPr>
          <w:trHeight w:val="195"/>
        </w:trPr>
        <w:tc>
          <w:tcPr>
            <w:tcW w:w="9097" w:type="dxa"/>
            <w:gridSpan w:val="4"/>
          </w:tcPr>
          <w:p w14:paraId="4C777B43" w14:textId="77777777" w:rsidR="002F1BC5" w:rsidRPr="000E3D96" w:rsidRDefault="002F1BC5" w:rsidP="71750919">
            <w:pPr>
              <w:rPr>
                <w:rFonts w:cstheme="minorHAnsi"/>
              </w:rPr>
            </w:pPr>
          </w:p>
        </w:tc>
      </w:tr>
      <w:tr w:rsidR="71750919" w:rsidRPr="000E3D96" w14:paraId="58969978" w14:textId="77777777" w:rsidTr="4858189C">
        <w:tc>
          <w:tcPr>
            <w:tcW w:w="1500" w:type="dxa"/>
            <w:vMerge w:val="restart"/>
            <w:vAlign w:val="center"/>
          </w:tcPr>
          <w:p w14:paraId="44F819CD" w14:textId="41D8C57E" w:rsidR="5BA9E241" w:rsidRPr="000E3D96" w:rsidRDefault="5BA9E241" w:rsidP="71750919">
            <w:pPr>
              <w:rPr>
                <w:rFonts w:cstheme="minorHAnsi"/>
                <w:b/>
                <w:bCs/>
              </w:rPr>
            </w:pPr>
            <w:r w:rsidRPr="000E3D96">
              <w:rPr>
                <w:rFonts w:cstheme="minorHAnsi"/>
                <w:b/>
                <w:bCs/>
              </w:rPr>
              <w:t>Meetings</w:t>
            </w:r>
          </w:p>
        </w:tc>
        <w:tc>
          <w:tcPr>
            <w:tcW w:w="2610" w:type="dxa"/>
          </w:tcPr>
          <w:p w14:paraId="688453BD" w14:textId="5B112DCE" w:rsidR="5BA9E241" w:rsidRPr="000E3D96" w:rsidRDefault="5BA9E241" w:rsidP="71750919">
            <w:pPr>
              <w:rPr>
                <w:rFonts w:cstheme="minorHAnsi"/>
                <w:b/>
                <w:bCs/>
              </w:rPr>
            </w:pPr>
            <w:r w:rsidRPr="000E3D96">
              <w:rPr>
                <w:rFonts w:cstheme="minorHAnsi"/>
                <w:b/>
                <w:bCs/>
              </w:rPr>
              <w:t>Frequency</w:t>
            </w:r>
          </w:p>
        </w:tc>
        <w:tc>
          <w:tcPr>
            <w:tcW w:w="2985" w:type="dxa"/>
          </w:tcPr>
          <w:p w14:paraId="071E8957" w14:textId="7776DF2F" w:rsidR="5BA9E241" w:rsidRPr="000E3D96" w:rsidRDefault="5BA9E241" w:rsidP="71750919">
            <w:pPr>
              <w:rPr>
                <w:rFonts w:cstheme="minorHAnsi"/>
                <w:b/>
                <w:bCs/>
              </w:rPr>
            </w:pPr>
            <w:r w:rsidRPr="000E3D96">
              <w:rPr>
                <w:rFonts w:cstheme="minorHAnsi"/>
                <w:b/>
                <w:bCs/>
              </w:rPr>
              <w:t>Format</w:t>
            </w:r>
          </w:p>
        </w:tc>
        <w:tc>
          <w:tcPr>
            <w:tcW w:w="2002" w:type="dxa"/>
          </w:tcPr>
          <w:p w14:paraId="1DED47E5" w14:textId="41A5CE2E" w:rsidR="5BA9E241" w:rsidRPr="000E3D96" w:rsidRDefault="5BA9E241" w:rsidP="71750919">
            <w:pPr>
              <w:rPr>
                <w:rFonts w:cstheme="minorHAnsi"/>
                <w:b/>
                <w:bCs/>
              </w:rPr>
            </w:pPr>
            <w:r w:rsidRPr="000E3D96">
              <w:rPr>
                <w:rFonts w:cstheme="minorHAnsi"/>
                <w:b/>
                <w:bCs/>
              </w:rPr>
              <w:t>Duration</w:t>
            </w:r>
          </w:p>
        </w:tc>
      </w:tr>
      <w:tr w:rsidR="71750919" w:rsidRPr="000E3D96" w14:paraId="6EEC8B08" w14:textId="77777777" w:rsidTr="4858189C">
        <w:tc>
          <w:tcPr>
            <w:tcW w:w="1500" w:type="dxa"/>
            <w:vMerge/>
          </w:tcPr>
          <w:p w14:paraId="0A8E1225" w14:textId="77777777" w:rsidR="00973CDC" w:rsidRPr="000E3D96" w:rsidRDefault="00973CDC">
            <w:pPr>
              <w:rPr>
                <w:rFonts w:cstheme="minorHAnsi"/>
              </w:rPr>
            </w:pPr>
          </w:p>
        </w:tc>
        <w:tc>
          <w:tcPr>
            <w:tcW w:w="2610" w:type="dxa"/>
          </w:tcPr>
          <w:p w14:paraId="08C4409B" w14:textId="61A0F112" w:rsidR="71750919" w:rsidRPr="000E3D96" w:rsidRDefault="71750919" w:rsidP="4F41F3F6">
            <w:pPr>
              <w:rPr>
                <w:rFonts w:eastAsiaTheme="minorEastAsia" w:cstheme="minorHAnsi"/>
              </w:rPr>
            </w:pPr>
          </w:p>
          <w:p w14:paraId="22B79CE7" w14:textId="47885065" w:rsidR="11741B17" w:rsidRPr="000E3D96" w:rsidRDefault="0EAB8B59" w:rsidP="4858189C">
            <w:pPr>
              <w:rPr>
                <w:rFonts w:eastAsiaTheme="minorEastAsia" w:cstheme="minorHAnsi"/>
              </w:rPr>
            </w:pPr>
            <w:r w:rsidRPr="000E3D96">
              <w:rPr>
                <w:rFonts w:eastAsiaTheme="minorEastAsia" w:cstheme="minorHAnsi"/>
              </w:rPr>
              <w:t>[</w:t>
            </w:r>
            <w:r w:rsidR="3966E609" w:rsidRPr="000E3D96">
              <w:rPr>
                <w:rFonts w:eastAsiaTheme="minorEastAsia" w:cstheme="minorHAnsi"/>
              </w:rPr>
              <w:t>Monthly, biweekly etc.</w:t>
            </w:r>
            <w:r w:rsidR="12D8EDE4" w:rsidRPr="000E3D96">
              <w:rPr>
                <w:rFonts w:eastAsiaTheme="minorEastAsia" w:cstheme="minorHAnsi"/>
              </w:rPr>
              <w:t>]</w:t>
            </w:r>
          </w:p>
          <w:p w14:paraId="1754C542" w14:textId="2BF4B90B" w:rsidR="71750919" w:rsidRPr="000E3D96" w:rsidRDefault="71750919" w:rsidP="4F41F3F6">
            <w:pPr>
              <w:rPr>
                <w:rFonts w:eastAsiaTheme="minorEastAsia" w:cstheme="minorHAnsi"/>
              </w:rPr>
            </w:pPr>
          </w:p>
        </w:tc>
        <w:tc>
          <w:tcPr>
            <w:tcW w:w="2985" w:type="dxa"/>
          </w:tcPr>
          <w:p w14:paraId="2A8901C0" w14:textId="3DBDEB9D" w:rsidR="71750919" w:rsidRPr="000E3D96" w:rsidRDefault="71750919" w:rsidP="4F41F3F6">
            <w:pPr>
              <w:rPr>
                <w:rFonts w:eastAsiaTheme="minorEastAsia" w:cstheme="minorHAnsi"/>
              </w:rPr>
            </w:pPr>
          </w:p>
          <w:p w14:paraId="40503F5A" w14:textId="2310E479" w:rsidR="11741B17" w:rsidRPr="000E3D96" w:rsidRDefault="12D8EDE4" w:rsidP="4858189C">
            <w:pPr>
              <w:rPr>
                <w:rFonts w:eastAsiaTheme="minorEastAsia" w:cstheme="minorHAnsi"/>
              </w:rPr>
            </w:pPr>
            <w:r w:rsidRPr="000E3D96">
              <w:rPr>
                <w:rFonts w:eastAsiaTheme="minorEastAsia" w:cstheme="minorHAnsi"/>
              </w:rPr>
              <w:t>[</w:t>
            </w:r>
            <w:r w:rsidR="3966E609" w:rsidRPr="000E3D96">
              <w:rPr>
                <w:rFonts w:eastAsiaTheme="minorEastAsia" w:cstheme="minorHAnsi"/>
              </w:rPr>
              <w:t>In-person, online, mix etc.</w:t>
            </w:r>
            <w:r w:rsidR="791FA94F" w:rsidRPr="000E3D96">
              <w:rPr>
                <w:rFonts w:eastAsiaTheme="minorEastAsia" w:cstheme="minorHAnsi"/>
              </w:rPr>
              <w:t>]</w:t>
            </w:r>
            <w:r w:rsidR="3966E609" w:rsidRPr="000E3D96">
              <w:rPr>
                <w:rFonts w:eastAsiaTheme="minorEastAsia" w:cstheme="minorHAnsi"/>
              </w:rPr>
              <w:t xml:space="preserve"> </w:t>
            </w:r>
          </w:p>
        </w:tc>
        <w:tc>
          <w:tcPr>
            <w:tcW w:w="2002" w:type="dxa"/>
          </w:tcPr>
          <w:p w14:paraId="453BC3CA" w14:textId="667ACF0E" w:rsidR="11741B17" w:rsidRPr="000E3D96" w:rsidRDefault="11741B17" w:rsidP="4F41F3F6">
            <w:pPr>
              <w:rPr>
                <w:rFonts w:eastAsiaTheme="majorEastAsia" w:cstheme="minorHAnsi"/>
              </w:rPr>
            </w:pPr>
          </w:p>
          <w:p w14:paraId="5A3B5B93" w14:textId="43D5DC52" w:rsidR="11741B17" w:rsidRPr="000E3D96" w:rsidRDefault="7868F775" w:rsidP="4858189C">
            <w:pPr>
              <w:rPr>
                <w:rFonts w:cstheme="minorHAnsi"/>
              </w:rPr>
            </w:pPr>
            <w:r w:rsidRPr="000E3D96">
              <w:rPr>
                <w:rFonts w:eastAsiaTheme="majorEastAsia" w:cstheme="minorHAnsi"/>
              </w:rPr>
              <w:t>[</w:t>
            </w:r>
            <w:r w:rsidR="03E84900" w:rsidRPr="000E3D96">
              <w:rPr>
                <w:rFonts w:eastAsiaTheme="majorEastAsia" w:cstheme="minorHAnsi"/>
              </w:rPr>
              <w:t>½ hour, 1 hour etc.</w:t>
            </w:r>
            <w:r w:rsidR="355A2A60" w:rsidRPr="000E3D96">
              <w:rPr>
                <w:rFonts w:eastAsiaTheme="majorEastAsia" w:cstheme="minorHAnsi"/>
              </w:rPr>
              <w:t>]</w:t>
            </w:r>
          </w:p>
        </w:tc>
      </w:tr>
      <w:tr w:rsidR="008F3436" w:rsidRPr="000E3D96" w14:paraId="6CFE3DA5" w14:textId="77777777" w:rsidTr="00EE576E">
        <w:tc>
          <w:tcPr>
            <w:tcW w:w="1500" w:type="dxa"/>
            <w:vMerge/>
          </w:tcPr>
          <w:p w14:paraId="5F8DB554" w14:textId="77777777" w:rsidR="008F3436" w:rsidRPr="000E3D96" w:rsidRDefault="008F3436">
            <w:pPr>
              <w:rPr>
                <w:rFonts w:cstheme="minorHAnsi"/>
              </w:rPr>
            </w:pPr>
          </w:p>
        </w:tc>
        <w:tc>
          <w:tcPr>
            <w:tcW w:w="7597" w:type="dxa"/>
            <w:gridSpan w:val="3"/>
          </w:tcPr>
          <w:p w14:paraId="5A724642" w14:textId="1CC2C57C" w:rsidR="008F3436" w:rsidRPr="000E3D96" w:rsidRDefault="008F3436" w:rsidP="4F41F3F6">
            <w:pPr>
              <w:rPr>
                <w:rFonts w:eastAsiaTheme="minorEastAsia" w:cstheme="minorHAnsi"/>
                <w:b/>
                <w:bCs/>
              </w:rPr>
            </w:pPr>
            <w:r w:rsidRPr="000E3D96">
              <w:rPr>
                <w:rFonts w:eastAsiaTheme="minorEastAsia" w:cstheme="minorHAnsi"/>
                <w:b/>
                <w:bCs/>
              </w:rPr>
              <w:t>Is it OK to contact each other</w:t>
            </w:r>
            <w:r w:rsidR="000E3D96" w:rsidRPr="000E3D96">
              <w:rPr>
                <w:rFonts w:eastAsiaTheme="minorEastAsia" w:cstheme="minorHAnsi"/>
                <w:b/>
                <w:bCs/>
              </w:rPr>
              <w:t xml:space="preserve"> between meetings</w:t>
            </w:r>
            <w:r w:rsidRPr="000E3D96">
              <w:rPr>
                <w:rFonts w:eastAsiaTheme="minorEastAsia" w:cstheme="minorHAnsi"/>
                <w:b/>
                <w:bCs/>
              </w:rPr>
              <w:t xml:space="preserve"> if urgent? </w:t>
            </w:r>
          </w:p>
        </w:tc>
      </w:tr>
      <w:tr w:rsidR="008F3436" w:rsidRPr="000E3D96" w14:paraId="17FDB2DF" w14:textId="77777777" w:rsidTr="00C855FC">
        <w:trPr>
          <w:trHeight w:val="547"/>
        </w:trPr>
        <w:tc>
          <w:tcPr>
            <w:tcW w:w="1500" w:type="dxa"/>
            <w:vMerge/>
          </w:tcPr>
          <w:p w14:paraId="721AE7AF" w14:textId="77777777" w:rsidR="008F3436" w:rsidRPr="000E3D96" w:rsidRDefault="008F3436">
            <w:pPr>
              <w:rPr>
                <w:rFonts w:cstheme="minorHAnsi"/>
              </w:rPr>
            </w:pPr>
          </w:p>
        </w:tc>
        <w:tc>
          <w:tcPr>
            <w:tcW w:w="7597" w:type="dxa"/>
            <w:gridSpan w:val="3"/>
          </w:tcPr>
          <w:p w14:paraId="0D3727C7" w14:textId="1C3F0C40" w:rsidR="008F3436" w:rsidRPr="000E3D96" w:rsidRDefault="008F3436" w:rsidP="4F41F3F6">
            <w:pPr>
              <w:rPr>
                <w:rFonts w:eastAsiaTheme="minorEastAsia" w:cstheme="minorHAnsi"/>
                <w:b/>
                <w:bCs/>
              </w:rPr>
            </w:pPr>
            <w:r w:rsidRPr="000E3D96">
              <w:rPr>
                <w:rFonts w:eastAsiaTheme="minorEastAsia" w:cstheme="minorHAnsi"/>
              </w:rPr>
              <w:t xml:space="preserve">[Yes, </w:t>
            </w:r>
            <w:r w:rsidR="000E3D96" w:rsidRPr="000E3D96">
              <w:rPr>
                <w:rFonts w:eastAsiaTheme="minorEastAsia" w:cstheme="minorHAnsi"/>
              </w:rPr>
              <w:t xml:space="preserve">by email/phone </w:t>
            </w:r>
            <w:r w:rsidRPr="000E3D96">
              <w:rPr>
                <w:rFonts w:eastAsiaTheme="minorEastAsia" w:cstheme="minorHAnsi"/>
              </w:rPr>
              <w:t>within these hours…; No]</w:t>
            </w:r>
          </w:p>
        </w:tc>
      </w:tr>
      <w:tr w:rsidR="008F3436" w:rsidRPr="000E3D96" w14:paraId="7D0636FD" w14:textId="77777777" w:rsidTr="00EE576E">
        <w:tc>
          <w:tcPr>
            <w:tcW w:w="1500" w:type="dxa"/>
            <w:vMerge/>
          </w:tcPr>
          <w:p w14:paraId="2D9F56F7" w14:textId="77777777" w:rsidR="008F3436" w:rsidRPr="000E3D96" w:rsidRDefault="008F3436">
            <w:pPr>
              <w:rPr>
                <w:rFonts w:cstheme="minorHAnsi"/>
              </w:rPr>
            </w:pPr>
          </w:p>
        </w:tc>
        <w:tc>
          <w:tcPr>
            <w:tcW w:w="7597" w:type="dxa"/>
            <w:gridSpan w:val="3"/>
          </w:tcPr>
          <w:p w14:paraId="54D7FCB3" w14:textId="387E9982" w:rsidR="008F3436" w:rsidRPr="000E3D96" w:rsidRDefault="008F3436" w:rsidP="4F41F3F6">
            <w:pPr>
              <w:rPr>
                <w:rFonts w:eastAsiaTheme="minorEastAsia" w:cstheme="minorHAnsi"/>
                <w:b/>
                <w:bCs/>
              </w:rPr>
            </w:pPr>
            <w:r w:rsidRPr="000E3D96">
              <w:rPr>
                <w:rFonts w:eastAsiaTheme="minorEastAsia" w:cstheme="minorHAnsi"/>
                <w:b/>
                <w:bCs/>
              </w:rPr>
              <w:t>Preferred channel of communication</w:t>
            </w:r>
          </w:p>
        </w:tc>
      </w:tr>
      <w:tr w:rsidR="008F3436" w:rsidRPr="000E3D96" w14:paraId="7394FE51" w14:textId="77777777" w:rsidTr="00D47AEC">
        <w:trPr>
          <w:trHeight w:val="547"/>
        </w:trPr>
        <w:tc>
          <w:tcPr>
            <w:tcW w:w="1500" w:type="dxa"/>
            <w:vMerge/>
          </w:tcPr>
          <w:p w14:paraId="23D6FE91" w14:textId="77777777" w:rsidR="008F3436" w:rsidRPr="000E3D96" w:rsidRDefault="008F3436">
            <w:pPr>
              <w:rPr>
                <w:rFonts w:cstheme="minorHAnsi"/>
              </w:rPr>
            </w:pPr>
          </w:p>
        </w:tc>
        <w:tc>
          <w:tcPr>
            <w:tcW w:w="7597" w:type="dxa"/>
            <w:gridSpan w:val="3"/>
          </w:tcPr>
          <w:p w14:paraId="09F0BD26" w14:textId="70C0D0D1" w:rsidR="008F3436" w:rsidRPr="000E3D96" w:rsidRDefault="008F3436" w:rsidP="4F41F3F6">
            <w:pPr>
              <w:rPr>
                <w:rFonts w:eastAsiaTheme="minorEastAsia" w:cstheme="minorHAnsi"/>
                <w:b/>
                <w:bCs/>
              </w:rPr>
            </w:pPr>
            <w:r w:rsidRPr="000E3D96">
              <w:rPr>
                <w:rFonts w:eastAsiaTheme="minorEastAsia" w:cstheme="minorHAnsi"/>
              </w:rPr>
              <w:t>[Email, phone, video call]</w:t>
            </w:r>
          </w:p>
        </w:tc>
      </w:tr>
      <w:tr w:rsidR="008F3436" w:rsidRPr="000E3D96" w14:paraId="51C74221" w14:textId="77777777" w:rsidTr="00EE576E">
        <w:tc>
          <w:tcPr>
            <w:tcW w:w="1500" w:type="dxa"/>
            <w:vMerge/>
          </w:tcPr>
          <w:p w14:paraId="7A08F33B" w14:textId="77777777" w:rsidR="008F3436" w:rsidRPr="000E3D96" w:rsidRDefault="008F3436">
            <w:pPr>
              <w:rPr>
                <w:rFonts w:cstheme="minorHAnsi"/>
              </w:rPr>
            </w:pPr>
          </w:p>
        </w:tc>
        <w:tc>
          <w:tcPr>
            <w:tcW w:w="7597" w:type="dxa"/>
            <w:gridSpan w:val="3"/>
          </w:tcPr>
          <w:p w14:paraId="4FD8F8A2" w14:textId="6E69666F" w:rsidR="008F3436" w:rsidRPr="000E3D96" w:rsidRDefault="008F3436" w:rsidP="4F41F3F6">
            <w:pPr>
              <w:rPr>
                <w:rFonts w:eastAsiaTheme="majorEastAsia" w:cstheme="minorHAnsi"/>
              </w:rPr>
            </w:pPr>
            <w:r w:rsidRPr="000E3D96">
              <w:rPr>
                <w:rFonts w:eastAsiaTheme="minorEastAsia" w:cstheme="minorHAnsi"/>
                <w:b/>
                <w:bCs/>
              </w:rPr>
              <w:t>Responsibilities</w:t>
            </w:r>
          </w:p>
        </w:tc>
      </w:tr>
      <w:tr w:rsidR="008F3436" w:rsidRPr="000E3D96" w14:paraId="57DE28E5" w14:textId="77777777" w:rsidTr="00B22FDB">
        <w:trPr>
          <w:trHeight w:val="1104"/>
        </w:trPr>
        <w:tc>
          <w:tcPr>
            <w:tcW w:w="1500" w:type="dxa"/>
            <w:vMerge/>
          </w:tcPr>
          <w:p w14:paraId="7C105B13" w14:textId="77777777" w:rsidR="008F3436" w:rsidRPr="000E3D96" w:rsidRDefault="008F3436">
            <w:pPr>
              <w:rPr>
                <w:rFonts w:cstheme="minorHAnsi"/>
              </w:rPr>
            </w:pPr>
          </w:p>
        </w:tc>
        <w:tc>
          <w:tcPr>
            <w:tcW w:w="7597" w:type="dxa"/>
            <w:gridSpan w:val="3"/>
          </w:tcPr>
          <w:p w14:paraId="2AA2BF14" w14:textId="77777777" w:rsidR="008F3436" w:rsidRPr="000E3D96" w:rsidRDefault="008F3436" w:rsidP="4F41F3F6">
            <w:pPr>
              <w:rPr>
                <w:rFonts w:eastAsiaTheme="minorEastAsia" w:cstheme="minorHAnsi"/>
              </w:rPr>
            </w:pPr>
          </w:p>
          <w:p w14:paraId="166FBE24" w14:textId="37D00C0E" w:rsidR="008F3436" w:rsidRPr="000E3D96" w:rsidRDefault="008F3436" w:rsidP="4F41F3F6">
            <w:pPr>
              <w:rPr>
                <w:rFonts w:eastAsiaTheme="majorEastAsia" w:cstheme="minorHAnsi"/>
              </w:rPr>
            </w:pPr>
            <w:r w:rsidRPr="000E3D96">
              <w:rPr>
                <w:rFonts w:eastAsiaTheme="minorEastAsia" w:cstheme="minorHAnsi"/>
              </w:rPr>
              <w:t>[Who is responsible for… taking notes; scheduling the next meeting;</w:t>
            </w:r>
            <w:r w:rsidR="000E3D96" w:rsidRPr="000E3D96">
              <w:rPr>
                <w:rFonts w:eastAsiaTheme="minorEastAsia" w:cstheme="minorHAnsi"/>
              </w:rPr>
              <w:t xml:space="preserve"> planning an agenda; following up</w:t>
            </w:r>
            <w:r w:rsidRPr="000E3D96">
              <w:rPr>
                <w:rFonts w:eastAsiaTheme="minorEastAsia" w:cstheme="minorHAnsi"/>
              </w:rPr>
              <w:t xml:space="preserve"> etc.]</w:t>
            </w:r>
          </w:p>
        </w:tc>
      </w:tr>
      <w:tr w:rsidR="71750919" w:rsidRPr="000E3D96" w14:paraId="6040BF7C" w14:textId="77777777" w:rsidTr="4858189C">
        <w:tc>
          <w:tcPr>
            <w:tcW w:w="1500" w:type="dxa"/>
            <w:vMerge/>
            <w:vAlign w:val="center"/>
          </w:tcPr>
          <w:p w14:paraId="7637CD00" w14:textId="77777777" w:rsidR="00973CDC" w:rsidRPr="000E3D96" w:rsidRDefault="00973CDC">
            <w:pPr>
              <w:rPr>
                <w:rFonts w:cstheme="minorHAnsi"/>
              </w:rPr>
            </w:pPr>
          </w:p>
        </w:tc>
        <w:tc>
          <w:tcPr>
            <w:tcW w:w="7597" w:type="dxa"/>
            <w:gridSpan w:val="3"/>
            <w:vAlign w:val="center"/>
          </w:tcPr>
          <w:p w14:paraId="02520BF5" w14:textId="17B4C3A1" w:rsidR="6B1F0B8C" w:rsidRPr="000E3D96" w:rsidRDefault="6B1F0B8C" w:rsidP="71750919">
            <w:pPr>
              <w:spacing w:line="259" w:lineRule="auto"/>
              <w:rPr>
                <w:rFonts w:cstheme="minorHAnsi"/>
                <w:b/>
                <w:bCs/>
              </w:rPr>
            </w:pPr>
            <w:r w:rsidRPr="000E3D96">
              <w:rPr>
                <w:rFonts w:cstheme="minorHAnsi"/>
                <w:b/>
                <w:bCs/>
              </w:rPr>
              <w:t xml:space="preserve">Recurring topics </w:t>
            </w:r>
            <w:r w:rsidR="3221A87E" w:rsidRPr="000E3D96">
              <w:rPr>
                <w:rFonts w:cstheme="minorHAnsi"/>
                <w:b/>
                <w:bCs/>
              </w:rPr>
              <w:t>and</w:t>
            </w:r>
            <w:r w:rsidRPr="000E3D96">
              <w:rPr>
                <w:rFonts w:cstheme="minorHAnsi"/>
                <w:b/>
                <w:bCs/>
              </w:rPr>
              <w:t xml:space="preserve"> focus</w:t>
            </w:r>
          </w:p>
        </w:tc>
      </w:tr>
      <w:tr w:rsidR="71750919" w:rsidRPr="000E3D96" w14:paraId="0DED3ABA" w14:textId="77777777" w:rsidTr="4858189C">
        <w:tc>
          <w:tcPr>
            <w:tcW w:w="1500" w:type="dxa"/>
            <w:vMerge/>
            <w:vAlign w:val="center"/>
          </w:tcPr>
          <w:p w14:paraId="313175A5" w14:textId="77777777" w:rsidR="00973CDC" w:rsidRPr="000E3D96" w:rsidRDefault="00973CDC">
            <w:pPr>
              <w:rPr>
                <w:rFonts w:cstheme="minorHAnsi"/>
              </w:rPr>
            </w:pPr>
          </w:p>
        </w:tc>
        <w:tc>
          <w:tcPr>
            <w:tcW w:w="7597" w:type="dxa"/>
            <w:gridSpan w:val="3"/>
            <w:vAlign w:val="center"/>
          </w:tcPr>
          <w:p w14:paraId="365069D0" w14:textId="01FE7046" w:rsidR="71750919" w:rsidRPr="000E3D96" w:rsidRDefault="71750919" w:rsidP="71750919">
            <w:pPr>
              <w:spacing w:line="259" w:lineRule="auto"/>
              <w:rPr>
                <w:rFonts w:cstheme="minorHAnsi"/>
              </w:rPr>
            </w:pPr>
          </w:p>
          <w:p w14:paraId="2DE5BC8A" w14:textId="01452BA8" w:rsidR="15DF526B" w:rsidRPr="000E3D96" w:rsidRDefault="43872520" w:rsidP="71750919">
            <w:pPr>
              <w:spacing w:line="259" w:lineRule="auto"/>
              <w:rPr>
                <w:rFonts w:cstheme="minorHAnsi"/>
              </w:rPr>
            </w:pPr>
            <w:r w:rsidRPr="000E3D96">
              <w:rPr>
                <w:rFonts w:cstheme="minorHAnsi"/>
              </w:rPr>
              <w:t>[</w:t>
            </w:r>
            <w:r w:rsidR="15DF526B" w:rsidRPr="000E3D96">
              <w:rPr>
                <w:rFonts w:cstheme="minorHAnsi"/>
              </w:rPr>
              <w:t xml:space="preserve">See </w:t>
            </w:r>
            <w:r w:rsidR="288EE375" w:rsidRPr="000E3D96">
              <w:rPr>
                <w:rFonts w:cstheme="minorHAnsi"/>
              </w:rPr>
              <w:t xml:space="preserve">initial meeting guidelines in the </w:t>
            </w:r>
            <w:r w:rsidR="15DF526B" w:rsidRPr="000E3D96">
              <w:rPr>
                <w:rFonts w:cstheme="minorHAnsi"/>
              </w:rPr>
              <w:t xml:space="preserve">DDSA </w:t>
            </w:r>
            <w:r w:rsidR="518D9EC3" w:rsidRPr="000E3D96">
              <w:rPr>
                <w:rFonts w:cstheme="minorHAnsi"/>
              </w:rPr>
              <w:t xml:space="preserve">Mentoring Programme </w:t>
            </w:r>
            <w:r w:rsidR="0065272B" w:rsidRPr="000E3D96">
              <w:rPr>
                <w:rFonts w:cstheme="minorHAnsi"/>
              </w:rPr>
              <w:t>C</w:t>
            </w:r>
            <w:r w:rsidR="518D9EC3" w:rsidRPr="000E3D96">
              <w:rPr>
                <w:rFonts w:cstheme="minorHAnsi"/>
              </w:rPr>
              <w:t>harter</w:t>
            </w:r>
            <w:r w:rsidR="015C27C0" w:rsidRPr="000E3D96">
              <w:rPr>
                <w:rFonts w:cstheme="minorHAnsi"/>
              </w:rPr>
              <w:t xml:space="preserve"> for inspiration.</w:t>
            </w:r>
            <w:r w:rsidR="30139553" w:rsidRPr="000E3D96">
              <w:rPr>
                <w:rFonts w:cstheme="minorHAnsi"/>
              </w:rPr>
              <w:t>]</w:t>
            </w:r>
          </w:p>
          <w:p w14:paraId="0171ED1B" w14:textId="77777777" w:rsidR="71750919" w:rsidRDefault="71750919" w:rsidP="71750919">
            <w:pPr>
              <w:spacing w:line="259" w:lineRule="auto"/>
              <w:rPr>
                <w:rFonts w:cstheme="minorHAnsi"/>
                <w:b/>
                <w:bCs/>
              </w:rPr>
            </w:pPr>
          </w:p>
          <w:p w14:paraId="79EE43F4" w14:textId="4ADC533B" w:rsidR="00FA11BD" w:rsidRPr="000E3D96" w:rsidRDefault="00FA11BD" w:rsidP="71750919">
            <w:pPr>
              <w:spacing w:line="259" w:lineRule="auto"/>
              <w:rPr>
                <w:rFonts w:cstheme="minorHAnsi"/>
                <w:b/>
                <w:bCs/>
              </w:rPr>
            </w:pPr>
          </w:p>
        </w:tc>
      </w:tr>
      <w:tr w:rsidR="71750919" w:rsidRPr="000E3D96" w14:paraId="2CDEE354" w14:textId="77777777" w:rsidTr="4858189C">
        <w:tc>
          <w:tcPr>
            <w:tcW w:w="9097" w:type="dxa"/>
            <w:gridSpan w:val="4"/>
            <w:vAlign w:val="center"/>
          </w:tcPr>
          <w:p w14:paraId="0D8D18BF" w14:textId="7EB8A6BF" w:rsidR="71750919" w:rsidRPr="000E3D96" w:rsidRDefault="71750919" w:rsidP="71750919">
            <w:pPr>
              <w:rPr>
                <w:rFonts w:cstheme="minorHAnsi"/>
                <w:b/>
                <w:bCs/>
              </w:rPr>
            </w:pPr>
          </w:p>
        </w:tc>
      </w:tr>
      <w:tr w:rsidR="005A0174" w:rsidRPr="000E3D96" w14:paraId="4C98730F" w14:textId="77777777" w:rsidTr="4858189C">
        <w:tc>
          <w:tcPr>
            <w:tcW w:w="7095" w:type="dxa"/>
            <w:gridSpan w:val="3"/>
            <w:vAlign w:val="center"/>
          </w:tcPr>
          <w:p w14:paraId="3F73BE2A" w14:textId="6119D2CA" w:rsidR="005A0174" w:rsidRPr="000E3D96" w:rsidRDefault="005A0174" w:rsidP="71750919">
            <w:pPr>
              <w:rPr>
                <w:rFonts w:cstheme="minorHAnsi"/>
                <w:b/>
                <w:bCs/>
              </w:rPr>
            </w:pPr>
            <w:r>
              <w:rPr>
                <w:rFonts w:cstheme="minorHAnsi"/>
                <w:b/>
                <w:bCs/>
              </w:rPr>
              <w:t xml:space="preserve">Confidentiality. </w:t>
            </w:r>
            <w:r w:rsidRPr="005A0174">
              <w:rPr>
                <w:rFonts w:cstheme="minorHAnsi"/>
              </w:rPr>
              <w:t>It is important that both parties can be honest</w:t>
            </w:r>
            <w:r w:rsidR="00FA11BD">
              <w:rPr>
                <w:rFonts w:cstheme="minorHAnsi"/>
              </w:rPr>
              <w:t xml:space="preserve">, I will therefore </w:t>
            </w:r>
            <w:r w:rsidRPr="005A0174">
              <w:rPr>
                <w:rFonts w:cstheme="minorHAnsi"/>
              </w:rPr>
              <w:t xml:space="preserve">not share confidential information outside of the </w:t>
            </w:r>
            <w:r>
              <w:rPr>
                <w:rFonts w:cstheme="minorHAnsi"/>
              </w:rPr>
              <w:t>check-ins</w:t>
            </w:r>
            <w:r w:rsidRPr="005A0174">
              <w:rPr>
                <w:rFonts w:cstheme="minorHAnsi"/>
              </w:rPr>
              <w:t>.</w:t>
            </w:r>
          </w:p>
        </w:tc>
        <w:tc>
          <w:tcPr>
            <w:tcW w:w="2002" w:type="dxa"/>
            <w:vAlign w:val="center"/>
          </w:tcPr>
          <w:p w14:paraId="565316A4" w14:textId="102E829A" w:rsidR="005A0174" w:rsidRPr="000E3D96" w:rsidRDefault="005A0174" w:rsidP="71750919">
            <w:pPr>
              <w:jc w:val="center"/>
              <w:rPr>
                <w:rFonts w:cstheme="minorHAnsi"/>
              </w:rPr>
            </w:pPr>
            <w:r>
              <w:rPr>
                <w:rFonts w:cstheme="minorHAnsi"/>
              </w:rPr>
              <w:t>I agree</w:t>
            </w:r>
          </w:p>
        </w:tc>
      </w:tr>
      <w:tr w:rsidR="71750919" w:rsidRPr="000E3D96" w14:paraId="4A338BD7" w14:textId="77777777" w:rsidTr="4858189C">
        <w:tc>
          <w:tcPr>
            <w:tcW w:w="7095" w:type="dxa"/>
            <w:gridSpan w:val="3"/>
            <w:vAlign w:val="center"/>
          </w:tcPr>
          <w:p w14:paraId="15492AA0" w14:textId="04DCF8DC" w:rsidR="015C27C0" w:rsidRPr="000E3D96" w:rsidRDefault="015C27C0" w:rsidP="71750919">
            <w:pPr>
              <w:rPr>
                <w:rFonts w:cstheme="minorHAnsi"/>
                <w:b/>
                <w:bCs/>
              </w:rPr>
            </w:pPr>
            <w:r w:rsidRPr="000E3D96">
              <w:rPr>
                <w:rFonts w:cstheme="minorHAnsi"/>
                <w:b/>
                <w:bCs/>
              </w:rPr>
              <w:t>Code of Conduct adherence</w:t>
            </w:r>
          </w:p>
          <w:p w14:paraId="6D356CCF" w14:textId="388DEF67" w:rsidR="015C27C0" w:rsidRPr="000E3D96" w:rsidRDefault="015C27C0" w:rsidP="71750919">
            <w:pPr>
              <w:rPr>
                <w:rFonts w:cstheme="minorHAnsi"/>
              </w:rPr>
            </w:pPr>
            <w:r w:rsidRPr="000E3D96">
              <w:rPr>
                <w:rFonts w:cstheme="minorHAnsi"/>
              </w:rPr>
              <w:t>Have all parties read and understood the DDSA Code of Conduct?</w:t>
            </w:r>
          </w:p>
        </w:tc>
        <w:tc>
          <w:tcPr>
            <w:tcW w:w="2002" w:type="dxa"/>
            <w:vAlign w:val="center"/>
          </w:tcPr>
          <w:p w14:paraId="3239F1BB" w14:textId="7799EF63" w:rsidR="71750919" w:rsidRPr="000E3D96" w:rsidRDefault="02065F1D" w:rsidP="71750919">
            <w:pPr>
              <w:jc w:val="center"/>
              <w:rPr>
                <w:rFonts w:cstheme="minorHAnsi"/>
              </w:rPr>
            </w:pPr>
            <w:r w:rsidRPr="000E3D96">
              <w:rPr>
                <w:rFonts w:cstheme="minorHAnsi"/>
              </w:rPr>
              <w:t>[YES/NO]</w:t>
            </w:r>
          </w:p>
        </w:tc>
      </w:tr>
    </w:tbl>
    <w:p w14:paraId="7DC77EB0" w14:textId="6E63DF25" w:rsidR="71750919" w:rsidRPr="000E3D96" w:rsidRDefault="71750919" w:rsidP="71750919">
      <w:pPr>
        <w:rPr>
          <w:rFonts w:cstheme="minorHAnsi"/>
        </w:rPr>
      </w:pPr>
    </w:p>
    <w:tbl>
      <w:tblPr>
        <w:tblStyle w:val="TableGrid"/>
        <w:tblW w:w="0" w:type="auto"/>
        <w:tblLayout w:type="fixed"/>
        <w:tblLook w:val="06A0" w:firstRow="1" w:lastRow="0" w:firstColumn="1" w:lastColumn="0" w:noHBand="1" w:noVBand="1"/>
      </w:tblPr>
      <w:tblGrid>
        <w:gridCol w:w="1800"/>
        <w:gridCol w:w="2310"/>
        <w:gridCol w:w="2445"/>
        <w:gridCol w:w="2542"/>
      </w:tblGrid>
      <w:tr w:rsidR="71750919" w:rsidRPr="000E3D96" w14:paraId="30ABB1D0" w14:textId="77777777" w:rsidTr="4F41F3F6">
        <w:tc>
          <w:tcPr>
            <w:tcW w:w="4110" w:type="dxa"/>
            <w:gridSpan w:val="2"/>
          </w:tcPr>
          <w:p w14:paraId="16B59AC5" w14:textId="0A2635A3" w:rsidR="0DBCB194" w:rsidRPr="000E3D96" w:rsidRDefault="0065272B" w:rsidP="71750919">
            <w:pPr>
              <w:spacing w:line="360" w:lineRule="auto"/>
              <w:rPr>
                <w:rFonts w:cstheme="minorHAnsi"/>
                <w:b/>
                <w:bCs/>
                <w:sz w:val="28"/>
                <w:szCs w:val="28"/>
              </w:rPr>
            </w:pPr>
            <w:r w:rsidRPr="000E3D96">
              <w:rPr>
                <w:rFonts w:cstheme="minorHAnsi"/>
                <w:b/>
                <w:bCs/>
                <w:sz w:val="28"/>
                <w:szCs w:val="28"/>
              </w:rPr>
              <w:t>R</w:t>
            </w:r>
            <w:r w:rsidR="0DBCB194" w:rsidRPr="000E3D96">
              <w:rPr>
                <w:rFonts w:cstheme="minorHAnsi"/>
                <w:b/>
                <w:bCs/>
                <w:sz w:val="28"/>
                <w:szCs w:val="28"/>
              </w:rPr>
              <w:t>ecurring meeting</w:t>
            </w:r>
            <w:r w:rsidRPr="000E3D96">
              <w:rPr>
                <w:rFonts w:cstheme="minorHAnsi"/>
                <w:b/>
                <w:bCs/>
                <w:sz w:val="28"/>
                <w:szCs w:val="28"/>
              </w:rPr>
              <w:t xml:space="preserve"> guidelines</w:t>
            </w:r>
          </w:p>
        </w:tc>
        <w:tc>
          <w:tcPr>
            <w:tcW w:w="2445" w:type="dxa"/>
            <w:vAlign w:val="center"/>
          </w:tcPr>
          <w:p w14:paraId="4FEB980E" w14:textId="10F0A420" w:rsidR="71750919" w:rsidRPr="000E3D96" w:rsidRDefault="71750919" w:rsidP="71750919">
            <w:pPr>
              <w:jc w:val="right"/>
              <w:rPr>
                <w:rFonts w:cstheme="minorHAnsi"/>
                <w:b/>
                <w:bCs/>
              </w:rPr>
            </w:pPr>
            <w:r w:rsidRPr="000E3D96">
              <w:rPr>
                <w:rFonts w:cstheme="minorHAnsi"/>
                <w:b/>
                <w:bCs/>
              </w:rPr>
              <w:t>Date</w:t>
            </w:r>
            <w:r w:rsidR="6D0F242C" w:rsidRPr="000E3D96">
              <w:rPr>
                <w:rFonts w:cstheme="minorHAnsi"/>
                <w:b/>
                <w:bCs/>
              </w:rPr>
              <w:t xml:space="preserve"> &amp; Time</w:t>
            </w:r>
          </w:p>
        </w:tc>
        <w:tc>
          <w:tcPr>
            <w:tcW w:w="2542" w:type="dxa"/>
            <w:vAlign w:val="center"/>
          </w:tcPr>
          <w:p w14:paraId="25A78762" w14:textId="0A3F7B5F" w:rsidR="71750919" w:rsidRPr="000E3D96" w:rsidRDefault="71750919" w:rsidP="71750919">
            <w:pPr>
              <w:jc w:val="center"/>
              <w:rPr>
                <w:rFonts w:cstheme="minorHAnsi"/>
              </w:rPr>
            </w:pPr>
            <w:r w:rsidRPr="000E3D96">
              <w:rPr>
                <w:rFonts w:cstheme="minorHAnsi"/>
              </w:rPr>
              <w:t>dd-mm-</w:t>
            </w:r>
            <w:proofErr w:type="spellStart"/>
            <w:r w:rsidRPr="000E3D96">
              <w:rPr>
                <w:rFonts w:cstheme="minorHAnsi"/>
              </w:rPr>
              <w:t>yyyy</w:t>
            </w:r>
            <w:proofErr w:type="spellEnd"/>
            <w:r w:rsidR="31A196A2" w:rsidRPr="000E3D96">
              <w:rPr>
                <w:rFonts w:cstheme="minorHAnsi"/>
              </w:rPr>
              <w:t xml:space="preserve"> @ </w:t>
            </w:r>
            <w:proofErr w:type="spellStart"/>
            <w:r w:rsidR="31A196A2" w:rsidRPr="000E3D96">
              <w:rPr>
                <w:rFonts w:cstheme="minorHAnsi"/>
              </w:rPr>
              <w:t>hh:mm</w:t>
            </w:r>
            <w:proofErr w:type="spellEnd"/>
          </w:p>
        </w:tc>
      </w:tr>
      <w:tr w:rsidR="71750919" w:rsidRPr="000E3D96" w14:paraId="057929E8" w14:textId="77777777" w:rsidTr="4F41F3F6">
        <w:trPr>
          <w:trHeight w:val="510"/>
        </w:trPr>
        <w:tc>
          <w:tcPr>
            <w:tcW w:w="9097" w:type="dxa"/>
            <w:gridSpan w:val="4"/>
            <w:vAlign w:val="center"/>
          </w:tcPr>
          <w:p w14:paraId="4F39EF05" w14:textId="65FE554C" w:rsidR="23916887" w:rsidRPr="000E3D96" w:rsidRDefault="23916887" w:rsidP="71750919">
            <w:pPr>
              <w:rPr>
                <w:rFonts w:cstheme="minorHAnsi"/>
                <w:sz w:val="20"/>
                <w:szCs w:val="20"/>
              </w:rPr>
            </w:pPr>
            <w:r w:rsidRPr="000E3D96">
              <w:rPr>
                <w:rFonts w:cstheme="minorHAnsi"/>
                <w:sz w:val="20"/>
                <w:szCs w:val="20"/>
              </w:rPr>
              <w:t>This template is a starting point. Feel free to custom</w:t>
            </w:r>
            <w:r w:rsidR="5438515B" w:rsidRPr="000E3D96">
              <w:rPr>
                <w:rFonts w:cstheme="minorHAnsi"/>
                <w:sz w:val="20"/>
                <w:szCs w:val="20"/>
              </w:rPr>
              <w:t>i</w:t>
            </w:r>
            <w:r w:rsidR="000E3D96" w:rsidRPr="000E3D96">
              <w:rPr>
                <w:rFonts w:cstheme="minorHAnsi"/>
                <w:sz w:val="20"/>
                <w:szCs w:val="20"/>
              </w:rPr>
              <w:t>s</w:t>
            </w:r>
            <w:r w:rsidR="5438515B" w:rsidRPr="000E3D96">
              <w:rPr>
                <w:rFonts w:cstheme="minorHAnsi"/>
                <w:sz w:val="20"/>
                <w:szCs w:val="20"/>
              </w:rPr>
              <w:t>e it at your own discretion.</w:t>
            </w:r>
          </w:p>
        </w:tc>
      </w:tr>
      <w:tr w:rsidR="71750919" w:rsidRPr="000E3D96" w14:paraId="345D9DF0" w14:textId="77777777" w:rsidTr="4F41F3F6">
        <w:trPr>
          <w:trHeight w:val="420"/>
        </w:trPr>
        <w:tc>
          <w:tcPr>
            <w:tcW w:w="1800" w:type="dxa"/>
            <w:vAlign w:val="center"/>
          </w:tcPr>
          <w:p w14:paraId="1C2C3BB9" w14:textId="3E35EFCF" w:rsidR="23916887" w:rsidRPr="000E3D96" w:rsidRDefault="23916887" w:rsidP="71750919">
            <w:pPr>
              <w:spacing w:line="276" w:lineRule="auto"/>
              <w:rPr>
                <w:rFonts w:cstheme="minorHAnsi"/>
                <w:b/>
                <w:bCs/>
              </w:rPr>
            </w:pPr>
            <w:r w:rsidRPr="000E3D96">
              <w:rPr>
                <w:rFonts w:cstheme="minorHAnsi"/>
                <w:b/>
                <w:bCs/>
              </w:rPr>
              <w:t>State</w:t>
            </w:r>
          </w:p>
        </w:tc>
        <w:tc>
          <w:tcPr>
            <w:tcW w:w="7297" w:type="dxa"/>
            <w:gridSpan w:val="3"/>
          </w:tcPr>
          <w:p w14:paraId="1520EDDD" w14:textId="6B2D114E" w:rsidR="71750919" w:rsidRPr="000E3D96" w:rsidRDefault="71750919" w:rsidP="71750919">
            <w:pPr>
              <w:rPr>
                <w:rFonts w:cstheme="minorHAnsi"/>
              </w:rPr>
            </w:pPr>
          </w:p>
          <w:p w14:paraId="6890464E" w14:textId="68984E1F" w:rsidR="71750919" w:rsidRPr="000E3D96" w:rsidRDefault="000E3D96" w:rsidP="71750919">
            <w:pPr>
              <w:rPr>
                <w:rFonts w:cstheme="minorHAnsi"/>
              </w:rPr>
            </w:pPr>
            <w:r w:rsidRPr="000E3D96">
              <w:rPr>
                <w:rFonts w:cstheme="minorHAnsi"/>
              </w:rPr>
              <w:t>[What has happened since the last meeting? What experiences or challenges are worth mentioning and/or discussing?]</w:t>
            </w:r>
          </w:p>
          <w:p w14:paraId="76A07B07" w14:textId="591F5251" w:rsidR="71750919" w:rsidRPr="000E3D96" w:rsidRDefault="71750919" w:rsidP="71750919">
            <w:pPr>
              <w:rPr>
                <w:rFonts w:cstheme="minorHAnsi"/>
              </w:rPr>
            </w:pPr>
          </w:p>
        </w:tc>
      </w:tr>
      <w:tr w:rsidR="71750919" w:rsidRPr="000E3D96" w14:paraId="2F454B25" w14:textId="77777777" w:rsidTr="4F41F3F6">
        <w:trPr>
          <w:trHeight w:val="420"/>
        </w:trPr>
        <w:tc>
          <w:tcPr>
            <w:tcW w:w="1800" w:type="dxa"/>
            <w:vAlign w:val="center"/>
          </w:tcPr>
          <w:p w14:paraId="452247E9" w14:textId="0B879D07" w:rsidR="23916887" w:rsidRPr="000E3D96" w:rsidRDefault="23916887" w:rsidP="71750919">
            <w:pPr>
              <w:spacing w:line="276" w:lineRule="auto"/>
              <w:rPr>
                <w:rFonts w:cstheme="minorHAnsi"/>
                <w:b/>
                <w:bCs/>
              </w:rPr>
            </w:pPr>
            <w:r w:rsidRPr="000E3D96">
              <w:rPr>
                <w:rFonts w:cstheme="minorHAnsi"/>
                <w:b/>
                <w:bCs/>
              </w:rPr>
              <w:t>Topics</w:t>
            </w:r>
          </w:p>
        </w:tc>
        <w:tc>
          <w:tcPr>
            <w:tcW w:w="7297" w:type="dxa"/>
            <w:gridSpan w:val="3"/>
          </w:tcPr>
          <w:p w14:paraId="3455B1BB" w14:textId="528C2995" w:rsidR="71750919" w:rsidRPr="000E3D96" w:rsidRDefault="71750919" w:rsidP="71750919">
            <w:pPr>
              <w:rPr>
                <w:rFonts w:cstheme="minorHAnsi"/>
              </w:rPr>
            </w:pPr>
          </w:p>
          <w:p w14:paraId="1C85500B" w14:textId="278A2DC3" w:rsidR="71750919" w:rsidRPr="000E3D96" w:rsidRDefault="000E3D96" w:rsidP="71750919">
            <w:pPr>
              <w:rPr>
                <w:rFonts w:cstheme="minorHAnsi"/>
              </w:rPr>
            </w:pPr>
            <w:r w:rsidRPr="000E3D96">
              <w:rPr>
                <w:rFonts w:cstheme="minorHAnsi"/>
              </w:rPr>
              <w:t>[What is on the mentee’s mind? Which topic/goal (within the vision) should we discuss?]</w:t>
            </w:r>
          </w:p>
          <w:p w14:paraId="05E3233F" w14:textId="5E87ED5C" w:rsidR="71750919" w:rsidRPr="000E3D96" w:rsidRDefault="71750919" w:rsidP="71750919">
            <w:pPr>
              <w:rPr>
                <w:rFonts w:cstheme="minorHAnsi"/>
              </w:rPr>
            </w:pPr>
          </w:p>
        </w:tc>
      </w:tr>
      <w:tr w:rsidR="71750919" w:rsidRPr="000E3D96" w14:paraId="1563C1EA" w14:textId="77777777" w:rsidTr="4F41F3F6">
        <w:trPr>
          <w:trHeight w:val="420"/>
        </w:trPr>
        <w:tc>
          <w:tcPr>
            <w:tcW w:w="1800" w:type="dxa"/>
            <w:vAlign w:val="center"/>
          </w:tcPr>
          <w:p w14:paraId="0A1A5E25" w14:textId="52E40876" w:rsidR="23916887" w:rsidRPr="000E3D96" w:rsidRDefault="23916887" w:rsidP="71750919">
            <w:pPr>
              <w:spacing w:line="276" w:lineRule="auto"/>
              <w:rPr>
                <w:rFonts w:cstheme="minorHAnsi"/>
                <w:b/>
                <w:bCs/>
              </w:rPr>
            </w:pPr>
            <w:r w:rsidRPr="000E3D96">
              <w:rPr>
                <w:rFonts w:cstheme="minorHAnsi"/>
                <w:b/>
                <w:bCs/>
              </w:rPr>
              <w:t>Goals</w:t>
            </w:r>
            <w:r w:rsidR="338AC3F4" w:rsidRPr="000E3D96">
              <w:rPr>
                <w:rFonts w:cstheme="minorHAnsi"/>
                <w:b/>
                <w:bCs/>
              </w:rPr>
              <w:t xml:space="preserve"> until next time</w:t>
            </w:r>
          </w:p>
        </w:tc>
        <w:tc>
          <w:tcPr>
            <w:tcW w:w="7297" w:type="dxa"/>
            <w:gridSpan w:val="3"/>
          </w:tcPr>
          <w:p w14:paraId="16115C89" w14:textId="33D7CFBE" w:rsidR="71750919" w:rsidRPr="000E3D96" w:rsidRDefault="71750919" w:rsidP="71750919">
            <w:pPr>
              <w:rPr>
                <w:rFonts w:cstheme="minorHAnsi"/>
              </w:rPr>
            </w:pPr>
          </w:p>
          <w:p w14:paraId="56E5119F" w14:textId="406B69FD" w:rsidR="71750919" w:rsidRPr="000E3D96" w:rsidRDefault="000E3D96" w:rsidP="71750919">
            <w:pPr>
              <w:rPr>
                <w:rFonts w:cstheme="minorHAnsi"/>
              </w:rPr>
            </w:pPr>
            <w:r w:rsidRPr="000E3D96">
              <w:rPr>
                <w:rFonts w:cstheme="minorHAnsi"/>
              </w:rPr>
              <w:t>[If specific goals for the mentoring programme is set, we encourage involved parties to briefly review these in the light of the current state, at each subsequent meeting. Likewise, specific goals, ambitions and expectations may be set until next meeting.]</w:t>
            </w:r>
          </w:p>
          <w:p w14:paraId="728306AD" w14:textId="1EFFC536" w:rsidR="71750919" w:rsidRPr="000E3D96" w:rsidRDefault="71750919" w:rsidP="71750919">
            <w:pPr>
              <w:rPr>
                <w:rFonts w:cstheme="minorHAnsi"/>
              </w:rPr>
            </w:pPr>
          </w:p>
        </w:tc>
      </w:tr>
      <w:tr w:rsidR="71750919" w:rsidRPr="000E3D96" w14:paraId="2215836A" w14:textId="77777777" w:rsidTr="4F41F3F6">
        <w:trPr>
          <w:trHeight w:val="420"/>
        </w:trPr>
        <w:tc>
          <w:tcPr>
            <w:tcW w:w="1800" w:type="dxa"/>
            <w:vAlign w:val="center"/>
          </w:tcPr>
          <w:p w14:paraId="18BCD759" w14:textId="2F01767A" w:rsidR="338AC3F4" w:rsidRPr="000E3D96" w:rsidRDefault="338AC3F4" w:rsidP="71750919">
            <w:pPr>
              <w:spacing w:line="276" w:lineRule="auto"/>
              <w:rPr>
                <w:rFonts w:cstheme="minorHAnsi"/>
                <w:b/>
                <w:bCs/>
              </w:rPr>
            </w:pPr>
            <w:r w:rsidRPr="000E3D96">
              <w:rPr>
                <w:rFonts w:cstheme="minorHAnsi"/>
                <w:b/>
                <w:bCs/>
              </w:rPr>
              <w:t>Next meeting</w:t>
            </w:r>
          </w:p>
        </w:tc>
        <w:tc>
          <w:tcPr>
            <w:tcW w:w="7297" w:type="dxa"/>
            <w:gridSpan w:val="3"/>
          </w:tcPr>
          <w:p w14:paraId="2DEB55D4" w14:textId="3DC045FD" w:rsidR="71750919" w:rsidRPr="000E3D96" w:rsidRDefault="000E3D96" w:rsidP="71750919">
            <w:pPr>
              <w:rPr>
                <w:rFonts w:cstheme="minorHAnsi"/>
              </w:rPr>
            </w:pPr>
            <w:r w:rsidRPr="000E3D96">
              <w:rPr>
                <w:rFonts w:cstheme="minorHAnsi"/>
              </w:rPr>
              <w:t>[Please make sure to schedule the next meeting (and, ideally, all subsequent meetings) clearly, to avoid any confusion.]</w:t>
            </w:r>
          </w:p>
        </w:tc>
      </w:tr>
    </w:tbl>
    <w:p w14:paraId="35A2A82A" w14:textId="1A978C8E" w:rsidR="71750919" w:rsidRPr="000E3D96" w:rsidRDefault="71750919" w:rsidP="71750919">
      <w:pPr>
        <w:rPr>
          <w:rFonts w:cstheme="minorHAnsi"/>
        </w:rPr>
      </w:pPr>
    </w:p>
    <w:sectPr w:rsidR="71750919" w:rsidRPr="000E3D9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8B99DF"/>
    <w:rsid w:val="000E3D96"/>
    <w:rsid w:val="002F1BC5"/>
    <w:rsid w:val="003361EB"/>
    <w:rsid w:val="00425788"/>
    <w:rsid w:val="004A626D"/>
    <w:rsid w:val="005A0174"/>
    <w:rsid w:val="00633114"/>
    <w:rsid w:val="0065272B"/>
    <w:rsid w:val="006B6C26"/>
    <w:rsid w:val="006E0651"/>
    <w:rsid w:val="00740031"/>
    <w:rsid w:val="00771392"/>
    <w:rsid w:val="008E7466"/>
    <w:rsid w:val="008F3436"/>
    <w:rsid w:val="00973CDC"/>
    <w:rsid w:val="009D2AEF"/>
    <w:rsid w:val="00A84086"/>
    <w:rsid w:val="00AC23A0"/>
    <w:rsid w:val="00AD19B9"/>
    <w:rsid w:val="00D54BBE"/>
    <w:rsid w:val="00DA4CD4"/>
    <w:rsid w:val="00FA11BD"/>
    <w:rsid w:val="015C27C0"/>
    <w:rsid w:val="02065F1D"/>
    <w:rsid w:val="038B99DF"/>
    <w:rsid w:val="038F7194"/>
    <w:rsid w:val="03E84900"/>
    <w:rsid w:val="04621EA4"/>
    <w:rsid w:val="0523546F"/>
    <w:rsid w:val="0605DC8B"/>
    <w:rsid w:val="06BF24D0"/>
    <w:rsid w:val="07A1ACEC"/>
    <w:rsid w:val="08579C2D"/>
    <w:rsid w:val="085AF531"/>
    <w:rsid w:val="0CF4E1A6"/>
    <w:rsid w:val="0D2B0D50"/>
    <w:rsid w:val="0DBCB194"/>
    <w:rsid w:val="0EAB8B59"/>
    <w:rsid w:val="108126B1"/>
    <w:rsid w:val="11488F32"/>
    <w:rsid w:val="11741B17"/>
    <w:rsid w:val="12D8EDE4"/>
    <w:rsid w:val="154165BF"/>
    <w:rsid w:val="15DF526B"/>
    <w:rsid w:val="1707D5C2"/>
    <w:rsid w:val="1AEF7178"/>
    <w:rsid w:val="1FC2E29B"/>
    <w:rsid w:val="228637E3"/>
    <w:rsid w:val="23916887"/>
    <w:rsid w:val="260DB538"/>
    <w:rsid w:val="2632241F"/>
    <w:rsid w:val="288EE375"/>
    <w:rsid w:val="295E7E57"/>
    <w:rsid w:val="2C961F19"/>
    <w:rsid w:val="2CA165A3"/>
    <w:rsid w:val="2E80995C"/>
    <w:rsid w:val="2FBC8504"/>
    <w:rsid w:val="30139553"/>
    <w:rsid w:val="31A196A2"/>
    <w:rsid w:val="3221A87E"/>
    <w:rsid w:val="338AC3F4"/>
    <w:rsid w:val="355A2A60"/>
    <w:rsid w:val="362BC688"/>
    <w:rsid w:val="395B79C4"/>
    <w:rsid w:val="3966E609"/>
    <w:rsid w:val="3BEB0D18"/>
    <w:rsid w:val="3BF653A2"/>
    <w:rsid w:val="3C931A86"/>
    <w:rsid w:val="3D922403"/>
    <w:rsid w:val="4065A075"/>
    <w:rsid w:val="43872520"/>
    <w:rsid w:val="43F61EFD"/>
    <w:rsid w:val="45D52B4E"/>
    <w:rsid w:val="47DDBAB3"/>
    <w:rsid w:val="4858189C"/>
    <w:rsid w:val="4A5425AA"/>
    <w:rsid w:val="4A70A70B"/>
    <w:rsid w:val="4BEFF60B"/>
    <w:rsid w:val="4F41F3F6"/>
    <w:rsid w:val="518D9EC3"/>
    <w:rsid w:val="525F378F"/>
    <w:rsid w:val="5438515B"/>
    <w:rsid w:val="5596D851"/>
    <w:rsid w:val="567CB971"/>
    <w:rsid w:val="5732A8B2"/>
    <w:rsid w:val="5BA9E241"/>
    <w:rsid w:val="5DA1EA36"/>
    <w:rsid w:val="618C4683"/>
    <w:rsid w:val="61BF6C18"/>
    <w:rsid w:val="63A0D1B7"/>
    <w:rsid w:val="64F70CDA"/>
    <w:rsid w:val="668796B1"/>
    <w:rsid w:val="66A0BF0E"/>
    <w:rsid w:val="68E49CDD"/>
    <w:rsid w:val="68EFE367"/>
    <w:rsid w:val="69D26B83"/>
    <w:rsid w:val="6ACF7BC7"/>
    <w:rsid w:val="6B1F0B8C"/>
    <w:rsid w:val="6D0F242C"/>
    <w:rsid w:val="7052E7DE"/>
    <w:rsid w:val="71750919"/>
    <w:rsid w:val="73716043"/>
    <w:rsid w:val="744BFAD9"/>
    <w:rsid w:val="7468B55C"/>
    <w:rsid w:val="75151E2A"/>
    <w:rsid w:val="75E7CB3A"/>
    <w:rsid w:val="761BDA3C"/>
    <w:rsid w:val="7717E23D"/>
    <w:rsid w:val="77839B9B"/>
    <w:rsid w:val="7868F775"/>
    <w:rsid w:val="791FA94F"/>
    <w:rsid w:val="79E0A1C7"/>
    <w:rsid w:val="7D20300F"/>
    <w:rsid w:val="7E38725D"/>
    <w:rsid w:val="7EB0B9E6"/>
    <w:rsid w:val="7EBC0070"/>
    <w:rsid w:val="7ECD3B47"/>
    <w:rsid w:val="7F8EA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995C"/>
  <w15:chartTrackingRefBased/>
  <w15:docId w15:val="{0558CADB-0D53-4468-94F3-8867E44D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71392"/>
    <w:rPr>
      <w:sz w:val="16"/>
      <w:szCs w:val="16"/>
    </w:rPr>
  </w:style>
  <w:style w:type="paragraph" w:styleId="CommentText">
    <w:name w:val="annotation text"/>
    <w:basedOn w:val="Normal"/>
    <w:link w:val="CommentTextChar"/>
    <w:uiPriority w:val="99"/>
    <w:semiHidden/>
    <w:unhideWhenUsed/>
    <w:rsid w:val="00771392"/>
    <w:pPr>
      <w:spacing w:line="240" w:lineRule="auto"/>
    </w:pPr>
    <w:rPr>
      <w:sz w:val="20"/>
      <w:szCs w:val="20"/>
    </w:rPr>
  </w:style>
  <w:style w:type="character" w:customStyle="1" w:styleId="CommentTextChar">
    <w:name w:val="Comment Text Char"/>
    <w:basedOn w:val="DefaultParagraphFont"/>
    <w:link w:val="CommentText"/>
    <w:uiPriority w:val="99"/>
    <w:semiHidden/>
    <w:rsid w:val="00771392"/>
    <w:rPr>
      <w:sz w:val="20"/>
      <w:szCs w:val="20"/>
    </w:rPr>
  </w:style>
  <w:style w:type="paragraph" w:styleId="CommentSubject">
    <w:name w:val="annotation subject"/>
    <w:basedOn w:val="CommentText"/>
    <w:next w:val="CommentText"/>
    <w:link w:val="CommentSubjectChar"/>
    <w:uiPriority w:val="99"/>
    <w:semiHidden/>
    <w:unhideWhenUsed/>
    <w:rsid w:val="00771392"/>
    <w:rPr>
      <w:b/>
      <w:bCs/>
    </w:rPr>
  </w:style>
  <w:style w:type="character" w:customStyle="1" w:styleId="CommentSubjectChar">
    <w:name w:val="Comment Subject Char"/>
    <w:basedOn w:val="CommentTextChar"/>
    <w:link w:val="CommentSubject"/>
    <w:uiPriority w:val="99"/>
    <w:semiHidden/>
    <w:rsid w:val="00771392"/>
    <w:rPr>
      <w:b/>
      <w:bCs/>
      <w:sz w:val="20"/>
      <w:szCs w:val="20"/>
    </w:rPr>
  </w:style>
  <w:style w:type="character" w:customStyle="1" w:styleId="markedcontent">
    <w:name w:val="markedcontent"/>
    <w:basedOn w:val="DefaultParagraphFont"/>
    <w:rsid w:val="000E3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9dc102-fb20-4530-a0bd-e10a07ec2b25" xsi:nil="true"/>
    <lcf76f155ced4ddcb4097134ff3c332f xmlns="07206ada-b039-4a78-aeb6-f94d2eecb8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3F4988B90081446BCA2C1F56B91E37E" ma:contentTypeVersion="12" ma:contentTypeDescription="Opret et nyt dokument." ma:contentTypeScope="" ma:versionID="edb88e943abe8c9caf0c01b047aed6e3">
  <xsd:schema xmlns:xsd="http://www.w3.org/2001/XMLSchema" xmlns:xs="http://www.w3.org/2001/XMLSchema" xmlns:p="http://schemas.microsoft.com/office/2006/metadata/properties" xmlns:ns2="07206ada-b039-4a78-aeb6-f94d2eecb841" xmlns:ns3="9e9dc102-fb20-4530-a0bd-e10a07ec2b25" targetNamespace="http://schemas.microsoft.com/office/2006/metadata/properties" ma:root="true" ma:fieldsID="71f1b63d869f6edc094467c7e92ce718" ns2:_="" ns3:_="">
    <xsd:import namespace="07206ada-b039-4a78-aeb6-f94d2eecb841"/>
    <xsd:import namespace="9e9dc102-fb20-4530-a0bd-e10a07ec2b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06ada-b039-4a78-aeb6-f94d2eecb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b2102423-6c9a-45d0-aa71-0069027da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9dc102-fb20-4530-a0bd-e10a07ec2b2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14" nillable="true" ma:displayName="Taxonomy Catch All Column" ma:hidden="true" ma:list="{da5e5d71-2557-41fc-8ff9-7ba3c32b5460}" ma:internalName="TaxCatchAll" ma:showField="CatchAllData" ma:web="9e9dc102-fb20-4530-a0bd-e10a07ec2b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BA58D-2DAD-4976-8666-BD7A28E77720}">
  <ds:schemaRefs>
    <ds:schemaRef ds:uri="http://schemas.microsoft.com/office/2006/metadata/properties"/>
    <ds:schemaRef ds:uri="http://schemas.microsoft.com/office/infopath/2007/PartnerControls"/>
    <ds:schemaRef ds:uri="9e9dc102-fb20-4530-a0bd-e10a07ec2b25"/>
    <ds:schemaRef ds:uri="07206ada-b039-4a78-aeb6-f94d2eecb841"/>
  </ds:schemaRefs>
</ds:datastoreItem>
</file>

<file path=customXml/itemProps2.xml><?xml version="1.0" encoding="utf-8"?>
<ds:datastoreItem xmlns:ds="http://schemas.openxmlformats.org/officeDocument/2006/customXml" ds:itemID="{57293866-B474-4536-BBC6-034EBE23C2B2}">
  <ds:schemaRefs>
    <ds:schemaRef ds:uri="http://schemas.microsoft.com/sharepoint/v3/contenttype/forms"/>
  </ds:schemaRefs>
</ds:datastoreItem>
</file>

<file path=customXml/itemProps3.xml><?xml version="1.0" encoding="utf-8"?>
<ds:datastoreItem xmlns:ds="http://schemas.openxmlformats.org/officeDocument/2006/customXml" ds:itemID="{E969D818-1B03-476C-AB32-5E05B26B3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06ada-b039-4a78-aeb6-f94d2eecb841"/>
    <ds:schemaRef ds:uri="9e9dc102-fb20-4530-a0bd-e10a07e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nicolaibthomsen</dc:creator>
  <cp:keywords/>
  <dc:description/>
  <cp:lastModifiedBy>Marius Laurberg Cortsen</cp:lastModifiedBy>
  <cp:revision>4</cp:revision>
  <dcterms:created xsi:type="dcterms:W3CDTF">2023-02-15T13:30:00Z</dcterms:created>
  <dcterms:modified xsi:type="dcterms:W3CDTF">2023-09-22T09:28:00Z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0x01010083F4988B90081446BCA2C1F56B91E37E</vt:lpwstr>
  </property>
  <property fmtid="{D5CDD505-2E9C-101B-9397-08002B2CF9AE}" pid="3" name="MediaServiceImageTags">
    <vt:lpwstr/>
  </property>
</Properties>
</file>